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33" w:rsidRPr="00AA59F1" w:rsidRDefault="00AA59F1">
      <w:r w:rsidRPr="00AA59F1">
        <w:t>Referat frå Nettverksmøte, Kropp,rørsle og helse</w:t>
      </w:r>
    </w:p>
    <w:p w:rsidR="00AA59F1" w:rsidRDefault="00AA59F1">
      <w:r>
        <w:t>10.10.16  Årdalstangen</w:t>
      </w:r>
    </w:p>
    <w:p w:rsidR="00AA59F1" w:rsidRDefault="00AA59F1"/>
    <w:p w:rsidR="00AA59F1" w:rsidRDefault="00AA59F1">
      <w:r>
        <w:t>Opprop, 26 deltakarar. Ein del utskiftingar denne gangen, så me skal oppdatere deltakarlista vår. Velkommen til nye deltakarar!</w:t>
      </w:r>
    </w:p>
    <w:p w:rsidR="00AA59F1" w:rsidRDefault="007057EA">
      <w:r>
        <w:t>Det har vore etterspu</w:t>
      </w:r>
      <w:r w:rsidR="00AA59F1">
        <w:t xml:space="preserve">rt om nettverket kan ta opp tema psykisk helse hjå barn, så me går no inn i ein periode der me skal setja fokus på dette. Me tek denne gangen utgangspunkt i </w:t>
      </w:r>
      <w:r w:rsidR="006D4B41">
        <w:t>Regional plan for psykisk helse hjå barn og unge som er under utarbeiding. Denne skal vedtakast i alle kommunar.</w:t>
      </w:r>
    </w:p>
    <w:p w:rsidR="006D4B41" w:rsidRPr="007057EA" w:rsidRDefault="006D4B41">
      <w:pPr>
        <w:rPr>
          <w:b/>
        </w:rPr>
      </w:pPr>
      <w:r w:rsidRPr="007057EA">
        <w:rPr>
          <w:b/>
        </w:rPr>
        <w:t>Lekse til neste gang vert å etterspørja hjå styrar om denne planen er kjent i deira bhg/kommune.</w:t>
      </w:r>
    </w:p>
    <w:p w:rsidR="006D4B41" w:rsidRDefault="006D4B41" w:rsidP="006D4B41">
      <w:pPr>
        <w:spacing w:after="0"/>
      </w:pPr>
      <w:r>
        <w:t>I barnehagane må me først og fremst jobba førebyggjande, men me må og kunne sjå etter teikn hjå barn som ikkje har god psykisk helse og handle dersom me oppdagar noko.</w:t>
      </w:r>
    </w:p>
    <w:p w:rsidR="00715A0A" w:rsidRDefault="006D4B41" w:rsidP="006D4B41">
      <w:pPr>
        <w:spacing w:after="0"/>
      </w:pPr>
      <w:r>
        <w:t xml:space="preserve">Barnehagen er ein arena for psykisk helse der pedagogikk og psykologi møtes. </w:t>
      </w:r>
      <w:r w:rsidR="00715A0A">
        <w:t xml:space="preserve">I bhg er </w:t>
      </w:r>
      <w:r w:rsidR="00715A0A" w:rsidRPr="00715A0A">
        <w:rPr>
          <w:b/>
        </w:rPr>
        <w:t>relasjonsarbeid</w:t>
      </w:r>
      <w:r w:rsidR="00715A0A">
        <w:t xml:space="preserve"> svært viktig –  me må vera med på å læra barna</w:t>
      </w:r>
    </w:p>
    <w:p w:rsidR="006D4B41" w:rsidRDefault="00715A0A" w:rsidP="006D4B41">
      <w:pPr>
        <w:spacing w:after="0"/>
      </w:pPr>
      <w:r>
        <w:t xml:space="preserve"> </w:t>
      </w:r>
      <w:r w:rsidRPr="00715A0A">
        <w:rPr>
          <w:b/>
        </w:rPr>
        <w:t>sosial kompetanse</w:t>
      </w:r>
      <w:r>
        <w:t>:</w:t>
      </w:r>
    </w:p>
    <w:p w:rsidR="00715A0A" w:rsidRDefault="00715A0A" w:rsidP="00715A0A">
      <w:pPr>
        <w:pStyle w:val="Listeavsnitt"/>
        <w:numPr>
          <w:ilvl w:val="0"/>
          <w:numId w:val="1"/>
        </w:numPr>
        <w:spacing w:after="0"/>
      </w:pPr>
      <w:r>
        <w:t>Vera ein deltakar i samfunnet med ein eller fleire – kommunikasjon og omgåast andre</w:t>
      </w:r>
    </w:p>
    <w:p w:rsidR="00715A0A" w:rsidRDefault="00715A0A" w:rsidP="00715A0A">
      <w:pPr>
        <w:spacing w:after="0"/>
      </w:pPr>
      <w:r>
        <w:t>Viktig kompetanse for at ein skal lykkast og trivast, bli verdsett som venn og likeverdig deltakar i samspel.</w:t>
      </w:r>
    </w:p>
    <w:p w:rsidR="00F504E4" w:rsidRDefault="00715A0A" w:rsidP="00715A0A">
      <w:pPr>
        <w:spacing w:after="0"/>
      </w:pPr>
      <w:r>
        <w:t>Å kunna samhandla positivt med andre i ulike situasjonar – uttrykkes og tileignas av barn i samspel med kvarandre og med vaksne</w:t>
      </w:r>
      <w:r w:rsidR="00E0754C">
        <w:t>.</w:t>
      </w:r>
      <w:r w:rsidR="00F504E4">
        <w:t xml:space="preserve"> Barn må få læra å forstå sosiale forhold, prosessar og mestring av sosiale ferdigheitar.</w:t>
      </w:r>
    </w:p>
    <w:p w:rsidR="00715A0A" w:rsidRDefault="00F504E4" w:rsidP="00715A0A">
      <w:pPr>
        <w:spacing w:after="0"/>
      </w:pPr>
      <w:r>
        <w:t xml:space="preserve"> Viktige «komponentar» er: </w:t>
      </w:r>
    </w:p>
    <w:p w:rsidR="00F504E4" w:rsidRDefault="00F504E4" w:rsidP="00F504E4">
      <w:pPr>
        <w:pStyle w:val="Listeavsnitt"/>
        <w:numPr>
          <w:ilvl w:val="0"/>
          <w:numId w:val="1"/>
        </w:numPr>
        <w:spacing w:after="0"/>
      </w:pPr>
      <w:r>
        <w:t>Samarbeid   - i leik og aktivitet</w:t>
      </w:r>
      <w:r w:rsidR="00E461C9">
        <w:t xml:space="preserve"> ( turtaking,dialog,dele,lytte,hjelpe )</w:t>
      </w:r>
    </w:p>
    <w:p w:rsidR="00E461C9" w:rsidRDefault="00E461C9" w:rsidP="00F504E4">
      <w:pPr>
        <w:pStyle w:val="Listeavsnitt"/>
        <w:numPr>
          <w:ilvl w:val="0"/>
          <w:numId w:val="1"/>
        </w:numPr>
        <w:spacing w:after="0"/>
      </w:pPr>
      <w:r>
        <w:t>Sjølvhevding –(  hevde meiningane sine og stå for dei, stå i mot press,ta initiativ)</w:t>
      </w:r>
    </w:p>
    <w:p w:rsidR="00E461C9" w:rsidRDefault="00E461C9" w:rsidP="00F504E4">
      <w:pPr>
        <w:pStyle w:val="Listeavsnitt"/>
        <w:numPr>
          <w:ilvl w:val="0"/>
          <w:numId w:val="1"/>
        </w:numPr>
        <w:spacing w:after="0"/>
      </w:pPr>
      <w:r>
        <w:t>Sjølvkontroll  -  ( tilpasse seg situasjonar,takle konflikt,sette til side sine behov,kompromisse)</w:t>
      </w:r>
    </w:p>
    <w:p w:rsidR="00E461C9" w:rsidRDefault="00E461C9" w:rsidP="00F504E4">
      <w:pPr>
        <w:pStyle w:val="Listeavsnitt"/>
        <w:numPr>
          <w:ilvl w:val="0"/>
          <w:numId w:val="1"/>
        </w:numPr>
        <w:spacing w:after="0"/>
      </w:pPr>
      <w:r>
        <w:t>Empati     - (læra om/sette ord på sine eigne og andre sine kjensler,visa medkjensle,ta omsyn)</w:t>
      </w:r>
    </w:p>
    <w:p w:rsidR="00E461C9" w:rsidRDefault="00E461C9" w:rsidP="00F504E4">
      <w:pPr>
        <w:pStyle w:val="Listeavsnitt"/>
        <w:numPr>
          <w:ilvl w:val="0"/>
          <w:numId w:val="1"/>
        </w:numPr>
        <w:spacing w:after="0"/>
      </w:pPr>
      <w:r>
        <w:t>Ansvarligheit  -( ha positive og sosiale haldningar,haldningar som å hjelpe,oppmuntre,vera raus,gleda seg over andres «lykke»,</w:t>
      </w:r>
    </w:p>
    <w:p w:rsidR="00C535CA" w:rsidRDefault="00C535CA" w:rsidP="00C535CA">
      <w:pPr>
        <w:spacing w:after="0"/>
      </w:pPr>
      <w:r w:rsidRPr="00C535CA">
        <w:rPr>
          <w:b/>
        </w:rPr>
        <w:t>Leiken</w:t>
      </w:r>
      <w:r>
        <w:t xml:space="preserve"> er barna sin livs-og læringsform der me kan tilføre element,impulsar,opplevingar.</w:t>
      </w:r>
    </w:p>
    <w:p w:rsidR="00E461C9" w:rsidRDefault="00E461C9" w:rsidP="00E461C9">
      <w:pPr>
        <w:spacing w:after="0"/>
      </w:pPr>
    </w:p>
    <w:p w:rsidR="00E461C9" w:rsidRPr="00D877DD" w:rsidRDefault="00E461C9" w:rsidP="00E461C9">
      <w:pPr>
        <w:spacing w:after="0"/>
      </w:pPr>
      <w:r>
        <w:t xml:space="preserve">Her kan bhg gjere mykje godt ved å legge til rette for god sosial læring – </w:t>
      </w:r>
      <w:r w:rsidRPr="00E461C9">
        <w:rPr>
          <w:b/>
        </w:rPr>
        <w:t>relasjonar er ikkje ein metode men ein væremåte</w:t>
      </w:r>
      <w:r>
        <w:rPr>
          <w:b/>
        </w:rPr>
        <w:t xml:space="preserve">  - </w:t>
      </w:r>
      <w:r w:rsidRPr="00E461C9">
        <w:t>da er</w:t>
      </w:r>
      <w:r>
        <w:rPr>
          <w:b/>
        </w:rPr>
        <w:t xml:space="preserve"> VAKSENROLLA VIKTIG!</w:t>
      </w:r>
      <w:r w:rsidR="00D877DD">
        <w:rPr>
          <w:b/>
        </w:rPr>
        <w:t xml:space="preserve"> </w:t>
      </w:r>
      <w:r w:rsidR="00D877DD" w:rsidRPr="00D877DD">
        <w:t>Barn som har</w:t>
      </w:r>
      <w:r w:rsidR="00D877DD">
        <w:rPr>
          <w:b/>
        </w:rPr>
        <w:t xml:space="preserve"> </w:t>
      </w:r>
      <w:r w:rsidR="00D877DD" w:rsidRPr="00D877DD">
        <w:t xml:space="preserve">god leikekompetanse/sosial kompetanse </w:t>
      </w:r>
      <w:r w:rsidR="00D877DD">
        <w:t>tek dette med  seg på andre arena – dei bidreg til det gode miljø vidare.</w:t>
      </w:r>
    </w:p>
    <w:p w:rsidR="00E461C9" w:rsidRDefault="00E461C9" w:rsidP="00E461C9">
      <w:pPr>
        <w:spacing w:after="0"/>
        <w:rPr>
          <w:b/>
        </w:rPr>
      </w:pPr>
    </w:p>
    <w:p w:rsidR="00E461C9" w:rsidRDefault="00E461C9" w:rsidP="00E461C9">
      <w:pPr>
        <w:spacing w:after="0"/>
      </w:pPr>
      <w:r w:rsidRPr="00E461C9">
        <w:t xml:space="preserve">Kva </w:t>
      </w:r>
      <w:r>
        <w:t xml:space="preserve">gjer me konkret/kva nyttar me av verktøy?  </w:t>
      </w:r>
    </w:p>
    <w:p w:rsidR="00E461C9" w:rsidRDefault="00D877DD" w:rsidP="00E461C9">
      <w:pPr>
        <w:pStyle w:val="Listeavsnitt"/>
        <w:numPr>
          <w:ilvl w:val="0"/>
          <w:numId w:val="2"/>
        </w:numPr>
        <w:spacing w:after="0"/>
      </w:pPr>
      <w:r>
        <w:t>Barneko</w:t>
      </w:r>
      <w:r w:rsidR="007057EA">
        <w:t>n</w:t>
      </w:r>
      <w:r>
        <w:t>vensjonen sine plakatar/bøker</w:t>
      </w:r>
    </w:p>
    <w:p w:rsidR="00D877DD" w:rsidRDefault="00D877DD" w:rsidP="00E461C9">
      <w:pPr>
        <w:pStyle w:val="Listeavsnitt"/>
        <w:numPr>
          <w:ilvl w:val="0"/>
          <w:numId w:val="2"/>
        </w:numPr>
        <w:spacing w:after="0"/>
      </w:pPr>
      <w:r>
        <w:t>Hjerteprogrammet for å fremja sosial kompetanse</w:t>
      </w:r>
    </w:p>
    <w:p w:rsidR="00D877DD" w:rsidRDefault="00D877DD" w:rsidP="00E461C9">
      <w:pPr>
        <w:pStyle w:val="Listeavsnitt"/>
        <w:numPr>
          <w:ilvl w:val="0"/>
          <w:numId w:val="2"/>
        </w:numPr>
        <w:spacing w:after="0"/>
      </w:pPr>
      <w:r>
        <w:t>God tilvenning</w:t>
      </w:r>
    </w:p>
    <w:p w:rsidR="00D877DD" w:rsidRDefault="00D877DD" w:rsidP="00E461C9">
      <w:pPr>
        <w:pStyle w:val="Listeavsnitt"/>
        <w:numPr>
          <w:ilvl w:val="0"/>
          <w:numId w:val="2"/>
        </w:numPr>
        <w:spacing w:after="0"/>
      </w:pPr>
      <w:r>
        <w:t xml:space="preserve">Tryggheitssirkelen </w:t>
      </w:r>
    </w:p>
    <w:p w:rsidR="00D877DD" w:rsidRDefault="00D877DD" w:rsidP="00E461C9">
      <w:pPr>
        <w:pStyle w:val="Listeavsnitt"/>
        <w:numPr>
          <w:ilvl w:val="0"/>
          <w:numId w:val="2"/>
        </w:numPr>
        <w:spacing w:after="0"/>
      </w:pPr>
      <w:r>
        <w:t>Motvirke mobbing – mobbeplan</w:t>
      </w:r>
    </w:p>
    <w:p w:rsidR="00D877DD" w:rsidRDefault="00C535CA" w:rsidP="00E461C9">
      <w:pPr>
        <w:pStyle w:val="Listeavsnitt"/>
        <w:numPr>
          <w:ilvl w:val="0"/>
          <w:numId w:val="2"/>
        </w:numPr>
        <w:spacing w:after="0"/>
      </w:pPr>
      <w:r>
        <w:t>Luster kommune har i samarbeid med Kirsten Flaten eit prosjekt: Kule krabatar leikar</w:t>
      </w:r>
    </w:p>
    <w:p w:rsidR="00C535CA" w:rsidRDefault="00C535CA" w:rsidP="00E461C9">
      <w:pPr>
        <w:pStyle w:val="Listeavsnitt"/>
        <w:numPr>
          <w:ilvl w:val="0"/>
          <w:numId w:val="2"/>
        </w:numPr>
        <w:spacing w:after="0"/>
      </w:pPr>
      <w:r>
        <w:t>BTI – betre tverrfagleg innsats, som m.a Årdal kommune har(gode hjelpeskjema)</w:t>
      </w:r>
    </w:p>
    <w:p w:rsidR="00C535CA" w:rsidRDefault="00C535CA" w:rsidP="00C535CA">
      <w:pPr>
        <w:spacing w:after="0"/>
      </w:pPr>
    </w:p>
    <w:p w:rsidR="00C535CA" w:rsidRPr="00C535CA" w:rsidRDefault="00C535CA" w:rsidP="00C535CA">
      <w:pPr>
        <w:spacing w:after="0"/>
        <w:rPr>
          <w:vanish/>
          <w:specVanish/>
        </w:rPr>
      </w:pPr>
      <w:r>
        <w:t>Deretter presenterte me 3 små videosnuttar frå Udir.no som omhandla vakserolla og relasjonsarbeid. Etter kvar video hadde me gruppediskusjonar.</w:t>
      </w:r>
    </w:p>
    <w:p w:rsidR="00F504E4" w:rsidRDefault="00F504E4" w:rsidP="00715A0A">
      <w:pPr>
        <w:spacing w:after="0"/>
      </w:pPr>
      <w:r>
        <w:tab/>
      </w:r>
    </w:p>
    <w:p w:rsidR="002605DE" w:rsidRDefault="002605DE" w:rsidP="00715A0A">
      <w:pPr>
        <w:spacing w:after="0"/>
      </w:pPr>
      <w:r>
        <w:t xml:space="preserve">Lunsj frå Tya Bakeri – som alltid leverar </w:t>
      </w:r>
      <w:r>
        <w:sym w:font="Wingdings" w:char="F04A"/>
      </w:r>
    </w:p>
    <w:p w:rsidR="0058195A" w:rsidRDefault="0058195A" w:rsidP="00715A0A">
      <w:pPr>
        <w:spacing w:after="0"/>
      </w:pPr>
    </w:p>
    <w:p w:rsidR="0058195A" w:rsidRDefault="0058195A" w:rsidP="00715A0A">
      <w:pPr>
        <w:spacing w:after="0"/>
      </w:pPr>
      <w:r>
        <w:t xml:space="preserve">Nettverket vårt har bestemt at me og vil holda den raude tråden på rørsle og fysisk aktivitet i samlingane framover. Når Høgskulen er ferdig med sine aktivitetsmålingar vil Kjersti orientere meir om dette prosjektet. </w:t>
      </w:r>
    </w:p>
    <w:p w:rsidR="002605DE" w:rsidRDefault="002605DE" w:rsidP="00715A0A">
      <w:pPr>
        <w:spacing w:after="0"/>
      </w:pPr>
    </w:p>
    <w:p w:rsidR="002605DE" w:rsidRDefault="002605DE" w:rsidP="00715A0A">
      <w:pPr>
        <w:spacing w:after="0"/>
      </w:pPr>
      <w:r>
        <w:t xml:space="preserve">Aurland kommune vart utfordra på å dela ein aktivitet med oss: </w:t>
      </w:r>
    </w:p>
    <w:p w:rsidR="002605DE" w:rsidRDefault="002605DE" w:rsidP="002605DE">
      <w:pPr>
        <w:pStyle w:val="Listeavsnitt"/>
        <w:numPr>
          <w:ilvl w:val="0"/>
          <w:numId w:val="3"/>
        </w:numPr>
        <w:spacing w:after="0"/>
      </w:pPr>
      <w:r>
        <w:t>Alle deltakarar la skoa sine i ein haug i gymsalen deretter skulle dei stille seg opp som stafettlag, og springe fram, ta på og knyte skoa ferdig før dei sprang tilbake til nestemann på laget.</w:t>
      </w:r>
    </w:p>
    <w:p w:rsidR="002605DE" w:rsidRDefault="002605DE" w:rsidP="002605DE">
      <w:pPr>
        <w:spacing w:after="0"/>
      </w:pPr>
      <w:r>
        <w:t xml:space="preserve">Her kan ein og td bruke barna sine luer eller vottar, då kan ein gjennomføre dette ute og </w:t>
      </w:r>
      <w:r>
        <w:sym w:font="Wingdings" w:char="F04A"/>
      </w:r>
    </w:p>
    <w:p w:rsidR="002605DE" w:rsidRDefault="002605DE" w:rsidP="002605DE">
      <w:pPr>
        <w:spacing w:after="0"/>
      </w:pPr>
      <w:r>
        <w:t xml:space="preserve"> Flott bidrag frå Chalotte og Anita! </w:t>
      </w:r>
    </w:p>
    <w:p w:rsidR="0058195A" w:rsidRDefault="0058195A" w:rsidP="002605DE">
      <w:pPr>
        <w:spacing w:after="0"/>
      </w:pPr>
      <w:r>
        <w:t>( eg testa dette med luene ute – det var kjempepopulært)</w:t>
      </w:r>
    </w:p>
    <w:p w:rsidR="002605DE" w:rsidRDefault="002605DE" w:rsidP="002605DE">
      <w:pPr>
        <w:spacing w:after="0"/>
      </w:pPr>
    </w:p>
    <w:p w:rsidR="002605DE" w:rsidRDefault="002605DE" w:rsidP="002605DE">
      <w:pPr>
        <w:spacing w:after="0"/>
        <w:rPr>
          <w:lang w:val="nb-NO"/>
        </w:rPr>
      </w:pPr>
      <w:r w:rsidRPr="002605DE">
        <w:rPr>
          <w:lang w:val="nb-NO"/>
        </w:rPr>
        <w:t xml:space="preserve">Neste samling er det Furuli barnehage </w:t>
      </w:r>
      <w:r w:rsidR="0058195A">
        <w:rPr>
          <w:lang w:val="nb-NO"/>
        </w:rPr>
        <w:t>som skal finna ein fysisk aktivitet/leik til oss!</w:t>
      </w:r>
    </w:p>
    <w:p w:rsidR="0058195A" w:rsidRDefault="0058195A" w:rsidP="002605DE">
      <w:pPr>
        <w:spacing w:after="0"/>
        <w:rPr>
          <w:lang w:val="nb-NO"/>
        </w:rPr>
      </w:pPr>
    </w:p>
    <w:p w:rsidR="0058195A" w:rsidRPr="0058195A" w:rsidRDefault="0058195A" w:rsidP="002605DE">
      <w:pPr>
        <w:spacing w:after="0"/>
      </w:pPr>
      <w:r w:rsidRPr="0058195A">
        <w:t>Til slutt hadde Kjersti 45 min med yoga</w:t>
      </w:r>
    </w:p>
    <w:p w:rsidR="0058195A" w:rsidRDefault="0058195A" w:rsidP="002605DE">
      <w:pPr>
        <w:spacing w:after="0"/>
      </w:pPr>
      <w:r w:rsidRPr="0058195A">
        <w:t>Ho tok oppatt øvingar frå boka Sjov med yoga ( link på Wicki ) og brukte dyreøvinga</w:t>
      </w:r>
      <w:r>
        <w:t xml:space="preserve">r og kom med gode tips på korleis me kunne knytte øvingane saman ma vere Harry Potter som trylla barna om </w:t>
      </w:r>
      <w:r w:rsidR="007057EA">
        <w:t>til ulike dyr. Fokus på bevegelse,pust og konsentrasjon.</w:t>
      </w:r>
    </w:p>
    <w:p w:rsidR="007057EA" w:rsidRDefault="007057EA" w:rsidP="002605DE">
      <w:pPr>
        <w:spacing w:after="0"/>
      </w:pPr>
      <w:r>
        <w:t xml:space="preserve">Ei god og kjekk økt for stive kroppar </w:t>
      </w:r>
      <w:r>
        <w:sym w:font="Wingdings" w:char="F04A"/>
      </w:r>
    </w:p>
    <w:p w:rsidR="007057EA" w:rsidRDefault="007057EA" w:rsidP="002605DE">
      <w:pPr>
        <w:spacing w:after="0"/>
      </w:pPr>
    </w:p>
    <w:p w:rsidR="007057EA" w:rsidRDefault="007057EA" w:rsidP="002605DE">
      <w:pPr>
        <w:spacing w:after="0"/>
      </w:pPr>
      <w:r>
        <w:t>Tips til fagstoff : barnehage.no  og udir.no sine sider, der er det mange små artiklar, videosnuttar som er fine å bruke i arbeidet dykkar.</w:t>
      </w:r>
    </w:p>
    <w:p w:rsidR="007057EA" w:rsidRDefault="007057EA" w:rsidP="002605DE">
      <w:pPr>
        <w:spacing w:after="0"/>
      </w:pPr>
    </w:p>
    <w:p w:rsidR="007057EA" w:rsidRDefault="007057EA" w:rsidP="002605DE">
      <w:pPr>
        <w:spacing w:after="0"/>
      </w:pPr>
    </w:p>
    <w:p w:rsidR="007057EA" w:rsidRDefault="007057EA" w:rsidP="002605DE">
      <w:pPr>
        <w:spacing w:after="0"/>
        <w:rPr>
          <w:b/>
        </w:rPr>
      </w:pPr>
      <w:r w:rsidRPr="007057EA">
        <w:rPr>
          <w:b/>
        </w:rPr>
        <w:t>Takk for ein fin dag og velkommen att 29.03.17</w:t>
      </w:r>
    </w:p>
    <w:p w:rsidR="007057EA" w:rsidRDefault="007057EA" w:rsidP="002605DE">
      <w:pPr>
        <w:spacing w:after="0"/>
        <w:rPr>
          <w:b/>
        </w:rPr>
      </w:pPr>
    </w:p>
    <w:p w:rsidR="007057EA" w:rsidRDefault="007057EA" w:rsidP="002605DE">
      <w:pPr>
        <w:spacing w:after="0"/>
        <w:rPr>
          <w:b/>
        </w:rPr>
      </w:pPr>
      <w:r>
        <w:rPr>
          <w:b/>
        </w:rPr>
        <w:t>Helsing</w:t>
      </w:r>
    </w:p>
    <w:p w:rsidR="007057EA" w:rsidRPr="007057EA" w:rsidRDefault="007057EA" w:rsidP="002605DE">
      <w:pPr>
        <w:spacing w:after="0"/>
        <w:rPr>
          <w:b/>
        </w:rPr>
      </w:pPr>
      <w:r>
        <w:rPr>
          <w:b/>
        </w:rPr>
        <w:t xml:space="preserve">Nettverket i Årdal, </w:t>
      </w:r>
    </w:p>
    <w:p w:rsidR="002605DE" w:rsidRPr="007057EA" w:rsidRDefault="002605DE" w:rsidP="002605DE">
      <w:pPr>
        <w:spacing w:after="0"/>
        <w:rPr>
          <w:b/>
        </w:rPr>
      </w:pPr>
    </w:p>
    <w:p w:rsidR="00715A0A" w:rsidRPr="0058195A" w:rsidRDefault="00715A0A" w:rsidP="006D4B41">
      <w:pPr>
        <w:spacing w:after="0"/>
        <w:rPr>
          <w:rStyle w:val="Utheving"/>
          <w:i w:val="0"/>
          <w:iCs w:val="0"/>
        </w:rPr>
      </w:pPr>
    </w:p>
    <w:sectPr w:rsidR="00715A0A" w:rsidRPr="0058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2B8D"/>
    <w:multiLevelType w:val="hybridMultilevel"/>
    <w:tmpl w:val="D9229A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425FE"/>
    <w:multiLevelType w:val="hybridMultilevel"/>
    <w:tmpl w:val="7842029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759FA"/>
    <w:multiLevelType w:val="hybridMultilevel"/>
    <w:tmpl w:val="7F6E2C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F1"/>
    <w:rsid w:val="002605DE"/>
    <w:rsid w:val="0058195A"/>
    <w:rsid w:val="006D4B41"/>
    <w:rsid w:val="007057EA"/>
    <w:rsid w:val="00715A0A"/>
    <w:rsid w:val="00AA59F1"/>
    <w:rsid w:val="00C535CA"/>
    <w:rsid w:val="00D877DD"/>
    <w:rsid w:val="00DD4433"/>
    <w:rsid w:val="00E0754C"/>
    <w:rsid w:val="00E461C9"/>
    <w:rsid w:val="00F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5732-C2F0-4355-A6BF-3DC89A3A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6D4B41"/>
    <w:rPr>
      <w:i/>
      <w:iCs/>
    </w:rPr>
  </w:style>
  <w:style w:type="paragraph" w:styleId="Listeavsnitt">
    <w:name w:val="List Paragraph"/>
    <w:basedOn w:val="Normal"/>
    <w:uiPriority w:val="34"/>
    <w:qFormat/>
    <w:rsid w:val="0071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C3DECBCF</Template>
  <TotalTime>122</TotalTime>
  <Pages>1</Pages>
  <Words>645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ÅLA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Hov</dc:creator>
  <cp:keywords/>
  <dc:description/>
  <cp:lastModifiedBy>Rigmor Hov</cp:lastModifiedBy>
  <cp:revision>3</cp:revision>
  <dcterms:created xsi:type="dcterms:W3CDTF">2016-10-16T16:41:00Z</dcterms:created>
  <dcterms:modified xsi:type="dcterms:W3CDTF">2016-10-20T06:28:00Z</dcterms:modified>
</cp:coreProperties>
</file>