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4F" w:rsidRPr="00B77C4F" w:rsidRDefault="00B77C4F" w:rsidP="00B77C4F">
      <w:pPr>
        <w:pStyle w:val="Sterktsitat"/>
        <w:rPr>
          <w:i w:val="0"/>
          <w:sz w:val="72"/>
          <w:szCs w:val="72"/>
          <w:lang w:val="nn-NO"/>
        </w:rPr>
      </w:pPr>
      <w:r>
        <w:rPr>
          <w:i w:val="0"/>
          <w:sz w:val="72"/>
          <w:szCs w:val="72"/>
          <w:lang w:val="nn-NO"/>
        </w:rPr>
        <w:t>NATUR, MILJØ OG TEKNOLOGI</w:t>
      </w:r>
    </w:p>
    <w:p w:rsidR="00B77C4F" w:rsidRDefault="00B77C4F" w:rsidP="00B77C4F">
      <w:pPr>
        <w:rPr>
          <w:sz w:val="44"/>
          <w:szCs w:val="44"/>
          <w:lang w:val="nn-NO"/>
        </w:rPr>
      </w:pPr>
    </w:p>
    <w:p w:rsidR="00B77C4F" w:rsidRPr="00B77C4F" w:rsidRDefault="00B77C4F" w:rsidP="00B77C4F">
      <w:pPr>
        <w:rPr>
          <w:sz w:val="44"/>
          <w:szCs w:val="44"/>
          <w:lang w:val="nn-NO"/>
        </w:rPr>
      </w:pPr>
      <w:r w:rsidRPr="00B77C4F">
        <w:rPr>
          <w:sz w:val="44"/>
          <w:szCs w:val="44"/>
          <w:lang w:val="nn-NO"/>
        </w:rPr>
        <w:t>Fagnettverk i Fjærland</w:t>
      </w:r>
      <w:r>
        <w:rPr>
          <w:sz w:val="44"/>
          <w:szCs w:val="44"/>
          <w:lang w:val="nn-NO"/>
        </w:rPr>
        <w:br/>
      </w:r>
      <w:r w:rsidRPr="00B77C4F">
        <w:rPr>
          <w:sz w:val="40"/>
          <w:szCs w:val="40"/>
          <w:lang w:val="nn-NO"/>
        </w:rPr>
        <w:t xml:space="preserve">Norsk </w:t>
      </w:r>
      <w:proofErr w:type="spellStart"/>
      <w:r w:rsidRPr="00B77C4F">
        <w:rPr>
          <w:sz w:val="40"/>
          <w:szCs w:val="40"/>
          <w:lang w:val="nn-NO"/>
        </w:rPr>
        <w:t>bremuseum</w:t>
      </w:r>
      <w:proofErr w:type="spellEnd"/>
      <w:r w:rsidRPr="00B77C4F">
        <w:rPr>
          <w:sz w:val="40"/>
          <w:szCs w:val="40"/>
          <w:lang w:val="nn-NO"/>
        </w:rPr>
        <w:t xml:space="preserve"> &amp; Ulltveit-Moe senter for </w:t>
      </w:r>
      <w:proofErr w:type="spellStart"/>
      <w:r w:rsidRPr="00B77C4F">
        <w:rPr>
          <w:sz w:val="40"/>
          <w:szCs w:val="40"/>
          <w:lang w:val="nn-NO"/>
        </w:rPr>
        <w:t>klimaviten</w:t>
      </w:r>
      <w:proofErr w:type="spellEnd"/>
      <w:r w:rsidRPr="00B77C4F">
        <w:rPr>
          <w:sz w:val="40"/>
          <w:szCs w:val="40"/>
          <w:lang w:val="nn-NO"/>
        </w:rPr>
        <w:br/>
      </w:r>
      <w:r>
        <w:rPr>
          <w:sz w:val="44"/>
          <w:szCs w:val="44"/>
          <w:lang w:val="nn-NO"/>
        </w:rPr>
        <w:t>9</w:t>
      </w:r>
      <w:r w:rsidRPr="00B77C4F">
        <w:rPr>
          <w:sz w:val="44"/>
          <w:szCs w:val="44"/>
          <w:lang w:val="nn-NO"/>
        </w:rPr>
        <w:t>. oktober</w:t>
      </w:r>
      <w:r>
        <w:rPr>
          <w:sz w:val="44"/>
          <w:szCs w:val="44"/>
          <w:lang w:val="nn-NO"/>
        </w:rPr>
        <w:t xml:space="preserve"> 2017</w:t>
      </w:r>
    </w:p>
    <w:p w:rsidR="00B77C4F" w:rsidRDefault="00B77C4F" w:rsidP="00CE51DA">
      <w:pPr>
        <w:rPr>
          <w:rStyle w:val="TittelTegn"/>
          <w:lang w:val="nn-NO"/>
        </w:rPr>
      </w:pPr>
      <w:r>
        <w:rPr>
          <w:rFonts w:asciiTheme="majorHAnsi" w:eastAsiaTheme="majorEastAsia" w:hAnsiTheme="majorHAnsi" w:cstheme="majorBidi"/>
          <w:noProof/>
          <w:spacing w:val="-10"/>
          <w:kern w:val="28"/>
          <w:sz w:val="56"/>
          <w:szCs w:val="56"/>
          <w:lang w:val="nn-NO" w:eastAsia="nn-NO"/>
        </w:rPr>
        <w:drawing>
          <wp:anchor distT="0" distB="0" distL="114300" distR="114300" simplePos="0" relativeHeight="251660288" behindDoc="1" locked="0" layoutInCell="1" allowOverlap="1">
            <wp:simplePos x="0" y="0"/>
            <wp:positionH relativeFrom="margin">
              <wp:align>left</wp:align>
            </wp:positionH>
            <wp:positionV relativeFrom="paragraph">
              <wp:posOffset>188595</wp:posOffset>
            </wp:positionV>
            <wp:extent cx="2929255" cy="1949450"/>
            <wp:effectExtent l="0" t="0" r="4445" b="0"/>
            <wp:wrapTight wrapText="bothSides">
              <wp:wrapPolygon edited="0">
                <wp:start x="562" y="0"/>
                <wp:lineTo x="0" y="422"/>
                <wp:lineTo x="0" y="20685"/>
                <wp:lineTo x="281" y="21319"/>
                <wp:lineTo x="562" y="21319"/>
                <wp:lineTo x="20930" y="21319"/>
                <wp:lineTo x="21211" y="21319"/>
                <wp:lineTo x="21492" y="20685"/>
                <wp:lineTo x="21492" y="422"/>
                <wp:lineTo x="20930" y="0"/>
                <wp:lineTo x="562"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jærland.jpg"/>
                    <pic:cNvPicPr/>
                  </pic:nvPicPr>
                  <pic:blipFill>
                    <a:blip r:embed="rId7">
                      <a:extLst>
                        <a:ext uri="{28A0092B-C50C-407E-A947-70E740481C1C}">
                          <a14:useLocalDpi xmlns:a14="http://schemas.microsoft.com/office/drawing/2010/main" val="0"/>
                        </a:ext>
                      </a:extLst>
                    </a:blip>
                    <a:stretch>
                      <a:fillRect/>
                    </a:stretch>
                  </pic:blipFill>
                  <pic:spPr>
                    <a:xfrm>
                      <a:off x="0" y="0"/>
                      <a:ext cx="2929255" cy="1949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77C4F" w:rsidRDefault="00B77C4F" w:rsidP="00CE51DA">
      <w:pPr>
        <w:rPr>
          <w:rStyle w:val="TittelTegn"/>
          <w:lang w:val="nn-NO"/>
        </w:rPr>
      </w:pPr>
      <w:r>
        <w:rPr>
          <w:noProof/>
          <w:sz w:val="44"/>
          <w:szCs w:val="44"/>
          <w:lang w:val="nn-NO" w:eastAsia="nn-NO"/>
        </w:rPr>
        <mc:AlternateContent>
          <mc:Choice Requires="wps">
            <w:drawing>
              <wp:anchor distT="0" distB="0" distL="114300" distR="114300" simplePos="0" relativeHeight="251659264" behindDoc="0" locked="0" layoutInCell="1" allowOverlap="1" wp14:anchorId="1004ECAB" wp14:editId="27F80615">
                <wp:simplePos x="0" y="0"/>
                <wp:positionH relativeFrom="column">
                  <wp:posOffset>3151505</wp:posOffset>
                </wp:positionH>
                <wp:positionV relativeFrom="paragraph">
                  <wp:posOffset>274320</wp:posOffset>
                </wp:positionV>
                <wp:extent cx="2771775" cy="127635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2771775" cy="127635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E28" w:rsidRPr="00B77C4F" w:rsidRDefault="000C2E28" w:rsidP="00B77C4F">
                            <w:pPr>
                              <w:rPr>
                                <w:sz w:val="36"/>
                                <w:szCs w:val="36"/>
                                <w:lang w:val="nn-NO"/>
                              </w:rPr>
                            </w:pPr>
                            <w:r w:rsidRPr="00B77C4F">
                              <w:rPr>
                                <w:sz w:val="36"/>
                                <w:szCs w:val="36"/>
                                <w:lang w:val="nn-NO"/>
                              </w:rPr>
                              <w:t xml:space="preserve">Tusen takk for ein flott dag til alle dykk som var med! </w:t>
                            </w:r>
                          </w:p>
                          <w:p w:rsidR="000C2E28" w:rsidRPr="00DA68C7" w:rsidRDefault="000C2E28" w:rsidP="00B77C4F">
                            <w:pPr>
                              <w:rPr>
                                <w:sz w:val="36"/>
                                <w:szCs w:val="36"/>
                              </w:rPr>
                            </w:pPr>
                            <w:r>
                              <w:rPr>
                                <w:sz w:val="36"/>
                                <w:szCs w:val="36"/>
                              </w:rPr>
                              <w:t xml:space="preserve">Takk igjen </w:t>
                            </w:r>
                            <w:r w:rsidRPr="00DA68C7">
                              <w:rPr>
                                <w:sz w:val="36"/>
                                <w:szCs w:val="36"/>
                              </w:rPr>
                              <w:t xml:space="preserve">for </w:t>
                            </w:r>
                            <w:r>
                              <w:rPr>
                                <w:sz w:val="36"/>
                                <w:szCs w:val="36"/>
                              </w:rPr>
                              <w:t xml:space="preserve">gode </w:t>
                            </w:r>
                            <w:proofErr w:type="spellStart"/>
                            <w:r>
                              <w:rPr>
                                <w:sz w:val="36"/>
                                <w:szCs w:val="36"/>
                              </w:rPr>
                              <w:t>innspel</w:t>
                            </w:r>
                            <w:proofErr w:type="spellEnd"/>
                            <w:r>
                              <w:rPr>
                                <w:sz w:val="36"/>
                                <w:szCs w:val="36"/>
                              </w:rPr>
                              <w:t xml:space="preserve"> og stort engasjement! </w:t>
                            </w:r>
                          </w:p>
                          <w:p w:rsidR="000C2E28" w:rsidRPr="00F95A92" w:rsidRDefault="000C2E28" w:rsidP="00B77C4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4ECAB" id="_x0000_t202" coordsize="21600,21600" o:spt="202" path="m,l,21600r21600,l21600,xe">
                <v:stroke joinstyle="miter"/>
                <v:path gradientshapeok="t" o:connecttype="rect"/>
              </v:shapetype>
              <v:shape id="Tekstboks 1" o:spid="_x0000_s1026" type="#_x0000_t202" style="position:absolute;margin-left:248.15pt;margin-top:21.6pt;width:21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" fillcolor="#c5e0b3 [1305]" strokeweight=".5pt">
                <v:textbox>
                  <w:txbxContent>
                    <w:p w:rsidR="000C2E28" w:rsidRPr="00B77C4F" w:rsidRDefault="000C2E28" w:rsidP="00B77C4F">
                      <w:pPr>
                        <w:rPr>
                          <w:sz w:val="36"/>
                          <w:szCs w:val="36"/>
                          <w:lang w:val="nn-NO"/>
                        </w:rPr>
                      </w:pPr>
                      <w:r w:rsidRPr="00B77C4F">
                        <w:rPr>
                          <w:sz w:val="36"/>
                          <w:szCs w:val="36"/>
                          <w:lang w:val="nn-NO"/>
                        </w:rPr>
                        <w:t xml:space="preserve">Tusen takk for ein flott dag til alle dykk som var med! </w:t>
                      </w:r>
                    </w:p>
                    <w:p w:rsidR="000C2E28" w:rsidRPr="00DA68C7" w:rsidRDefault="000C2E28" w:rsidP="00B77C4F">
                      <w:pPr>
                        <w:rPr>
                          <w:sz w:val="36"/>
                          <w:szCs w:val="36"/>
                        </w:rPr>
                      </w:pPr>
                      <w:r>
                        <w:rPr>
                          <w:sz w:val="36"/>
                          <w:szCs w:val="36"/>
                        </w:rPr>
                        <w:t xml:space="preserve">Takk igjen </w:t>
                      </w:r>
                      <w:r w:rsidRPr="00DA68C7">
                        <w:rPr>
                          <w:sz w:val="36"/>
                          <w:szCs w:val="36"/>
                        </w:rPr>
                        <w:t xml:space="preserve">for </w:t>
                      </w:r>
                      <w:r>
                        <w:rPr>
                          <w:sz w:val="36"/>
                          <w:szCs w:val="36"/>
                        </w:rPr>
                        <w:t xml:space="preserve">gode </w:t>
                      </w:r>
                      <w:proofErr w:type="spellStart"/>
                      <w:r>
                        <w:rPr>
                          <w:sz w:val="36"/>
                          <w:szCs w:val="36"/>
                        </w:rPr>
                        <w:t>innspel</w:t>
                      </w:r>
                      <w:proofErr w:type="spellEnd"/>
                      <w:r>
                        <w:rPr>
                          <w:sz w:val="36"/>
                          <w:szCs w:val="36"/>
                        </w:rPr>
                        <w:t xml:space="preserve"> og stort engasjement! </w:t>
                      </w:r>
                    </w:p>
                    <w:p w:rsidR="000C2E28" w:rsidRPr="00F95A92" w:rsidRDefault="000C2E28" w:rsidP="00B77C4F">
                      <w:pPr>
                        <w:rPr>
                          <w:sz w:val="28"/>
                          <w:szCs w:val="28"/>
                        </w:rPr>
                      </w:pPr>
                    </w:p>
                  </w:txbxContent>
                </v:textbox>
              </v:shape>
            </w:pict>
          </mc:Fallback>
        </mc:AlternateContent>
      </w:r>
    </w:p>
    <w:p w:rsidR="00B77C4F" w:rsidRDefault="00B77C4F" w:rsidP="00CE51DA">
      <w:pPr>
        <w:rPr>
          <w:rStyle w:val="TittelTegn"/>
          <w:lang w:val="nn-NO"/>
        </w:rPr>
      </w:pPr>
    </w:p>
    <w:p w:rsidR="00B77C4F" w:rsidRPr="00B77C4F" w:rsidRDefault="00B77C4F" w:rsidP="00CE51DA">
      <w:pPr>
        <w:rPr>
          <w:rStyle w:val="TittelTegn"/>
          <w:lang w:val="nn-NO"/>
        </w:rPr>
      </w:pPr>
    </w:p>
    <w:p w:rsidR="00B77C4F" w:rsidRPr="00B77C4F" w:rsidRDefault="00B77C4F" w:rsidP="00CE51DA">
      <w:pPr>
        <w:rPr>
          <w:rStyle w:val="TittelTegn"/>
          <w:lang w:val="nn-NO"/>
        </w:rPr>
      </w:pPr>
    </w:p>
    <w:p w:rsidR="001221D2" w:rsidRPr="00D032F3" w:rsidRDefault="001221D2" w:rsidP="00B77C4F">
      <w:pPr>
        <w:rPr>
          <w:rStyle w:val="TittelTegn"/>
          <w:sz w:val="20"/>
          <w:szCs w:val="20"/>
          <w:lang w:val="nn-NO"/>
        </w:rPr>
      </w:pPr>
    </w:p>
    <w:p w:rsidR="00B77C4F" w:rsidRDefault="00B77C4F" w:rsidP="00B77C4F">
      <w:pPr>
        <w:rPr>
          <w:lang w:val="nn-NO"/>
        </w:rPr>
      </w:pPr>
      <w:r>
        <w:rPr>
          <w:rStyle w:val="TittelTegn"/>
          <w:lang w:val="nn-NO"/>
        </w:rPr>
        <w:t xml:space="preserve">Kort oppsummering av dagen: </w:t>
      </w:r>
    </w:p>
    <w:p w:rsidR="001221D2" w:rsidRDefault="001221D2" w:rsidP="001221D2">
      <w:pPr>
        <w:rPr>
          <w:lang w:val="nn-NO"/>
        </w:rPr>
      </w:pPr>
    </w:p>
    <w:p w:rsidR="001221D2" w:rsidRPr="00B77C4F" w:rsidRDefault="001221D2" w:rsidP="001221D2">
      <w:pPr>
        <w:pStyle w:val="Listeavsnitt"/>
        <w:numPr>
          <w:ilvl w:val="0"/>
          <w:numId w:val="2"/>
        </w:numPr>
        <w:rPr>
          <w:rFonts w:ascii="Comic Sans MS" w:hAnsi="Comic Sans MS"/>
          <w:lang w:val="nn-NO"/>
        </w:rPr>
      </w:pPr>
      <w:r w:rsidRPr="00B77C4F">
        <w:rPr>
          <w:rFonts w:ascii="Comic Sans MS" w:hAnsi="Comic Sans MS"/>
          <w:lang w:val="nn-NO"/>
        </w:rPr>
        <w:t xml:space="preserve">Velkommen i kantina. </w:t>
      </w:r>
    </w:p>
    <w:p w:rsidR="001221D2" w:rsidRPr="00B77C4F" w:rsidRDefault="001B05D1" w:rsidP="001221D2">
      <w:pPr>
        <w:pStyle w:val="Listeavsnitt"/>
        <w:numPr>
          <w:ilvl w:val="0"/>
          <w:numId w:val="2"/>
        </w:numPr>
        <w:rPr>
          <w:rFonts w:ascii="Comic Sans MS" w:hAnsi="Comic Sans MS"/>
          <w:lang w:val="nn-NO"/>
        </w:rPr>
      </w:pPr>
      <w:r>
        <w:rPr>
          <w:rFonts w:ascii="Comic Sans MS" w:hAnsi="Comic Sans MS"/>
          <w:lang w:val="nn-NO"/>
        </w:rPr>
        <w:t>Film laga i 1997 om Jostedalsbreen</w:t>
      </w:r>
      <w:r w:rsidR="001221D2" w:rsidRPr="00B77C4F">
        <w:rPr>
          <w:rFonts w:ascii="Comic Sans MS" w:hAnsi="Comic Sans MS"/>
          <w:lang w:val="nn-NO"/>
        </w:rPr>
        <w:t xml:space="preserve">. </w:t>
      </w:r>
    </w:p>
    <w:p w:rsidR="001221D2" w:rsidRPr="00B77C4F" w:rsidRDefault="001221D2" w:rsidP="001221D2">
      <w:pPr>
        <w:pStyle w:val="Listeavsnitt"/>
        <w:numPr>
          <w:ilvl w:val="0"/>
          <w:numId w:val="2"/>
        </w:numPr>
        <w:rPr>
          <w:rFonts w:ascii="Comic Sans MS" w:hAnsi="Comic Sans MS"/>
          <w:lang w:val="nn-NO"/>
        </w:rPr>
      </w:pPr>
      <w:proofErr w:type="spellStart"/>
      <w:r w:rsidRPr="00B77C4F">
        <w:rPr>
          <w:rFonts w:ascii="Comic Sans MS" w:hAnsi="Comic Sans MS"/>
          <w:lang w:val="nn-NO"/>
        </w:rPr>
        <w:t>Omvisning</w:t>
      </w:r>
      <w:proofErr w:type="spellEnd"/>
      <w:r w:rsidRPr="00B77C4F">
        <w:rPr>
          <w:rFonts w:ascii="Comic Sans MS" w:hAnsi="Comic Sans MS"/>
          <w:lang w:val="nn-NO"/>
        </w:rPr>
        <w:t xml:space="preserve"> (på eiga hand) i museet. Eiga klimautstilling. </w:t>
      </w:r>
    </w:p>
    <w:p w:rsidR="001221D2" w:rsidRPr="00B77C4F" w:rsidRDefault="001221D2" w:rsidP="001221D2">
      <w:pPr>
        <w:pStyle w:val="Listeavsnitt"/>
        <w:numPr>
          <w:ilvl w:val="0"/>
          <w:numId w:val="2"/>
        </w:numPr>
        <w:rPr>
          <w:rFonts w:ascii="Comic Sans MS" w:hAnsi="Comic Sans MS"/>
          <w:lang w:val="nn-NO"/>
        </w:rPr>
      </w:pPr>
      <w:r w:rsidRPr="00B77C4F">
        <w:rPr>
          <w:rFonts w:ascii="Comic Sans MS" w:hAnsi="Comic Sans MS"/>
          <w:lang w:val="nn-NO"/>
        </w:rPr>
        <w:t xml:space="preserve">Samling i konferanserom. </w:t>
      </w:r>
    </w:p>
    <w:p w:rsidR="00B77C4F" w:rsidRDefault="00B77C4F" w:rsidP="001221D2">
      <w:pPr>
        <w:pStyle w:val="Listeavsnitt"/>
        <w:numPr>
          <w:ilvl w:val="0"/>
          <w:numId w:val="2"/>
        </w:numPr>
        <w:rPr>
          <w:rFonts w:ascii="Comic Sans MS" w:hAnsi="Comic Sans MS"/>
          <w:lang w:val="nn-NO"/>
        </w:rPr>
      </w:pPr>
      <w:r w:rsidRPr="00B77C4F">
        <w:rPr>
          <w:rFonts w:ascii="Comic Sans MS" w:hAnsi="Comic Sans MS"/>
          <w:lang w:val="nn-NO"/>
        </w:rPr>
        <w:t>Velkommen og kort foredrag av tilsette ved museet.</w:t>
      </w:r>
    </w:p>
    <w:p w:rsidR="001B05D1" w:rsidRPr="00B77C4F" w:rsidRDefault="001B05D1" w:rsidP="001221D2">
      <w:pPr>
        <w:pStyle w:val="Listeavsnitt"/>
        <w:numPr>
          <w:ilvl w:val="0"/>
          <w:numId w:val="2"/>
        </w:numPr>
        <w:rPr>
          <w:rFonts w:ascii="Comic Sans MS" w:hAnsi="Comic Sans MS"/>
          <w:lang w:val="nn-NO"/>
        </w:rPr>
      </w:pPr>
      <w:r>
        <w:rPr>
          <w:rFonts w:ascii="Comic Sans MS" w:hAnsi="Comic Sans MS"/>
          <w:lang w:val="nn-NO"/>
        </w:rPr>
        <w:t xml:space="preserve">Lunsj. Pizzabollar og kake. </w:t>
      </w:r>
    </w:p>
    <w:p w:rsidR="00B77C4F" w:rsidRPr="00B77C4F" w:rsidRDefault="001B05D1" w:rsidP="001221D2">
      <w:pPr>
        <w:pStyle w:val="Listeavsnitt"/>
        <w:numPr>
          <w:ilvl w:val="0"/>
          <w:numId w:val="2"/>
        </w:numPr>
        <w:rPr>
          <w:rFonts w:ascii="Comic Sans MS" w:hAnsi="Comic Sans MS"/>
          <w:lang w:val="nn-NO"/>
        </w:rPr>
      </w:pPr>
      <w:r w:rsidRPr="001B05D1">
        <w:rPr>
          <w:rFonts w:ascii="Comic Sans MS" w:hAnsi="Comic Sans MS"/>
          <w:b/>
          <w:lang w:val="nn-NO"/>
        </w:rPr>
        <w:t>Gruppearbeid</w:t>
      </w:r>
      <w:r>
        <w:rPr>
          <w:rFonts w:ascii="Comic Sans MS" w:hAnsi="Comic Sans MS"/>
          <w:lang w:val="nn-NO"/>
        </w:rPr>
        <w:t xml:space="preserve">: </w:t>
      </w:r>
    </w:p>
    <w:p w:rsidR="00B77C4F" w:rsidRDefault="00B77C4F" w:rsidP="00B77C4F">
      <w:pPr>
        <w:pStyle w:val="Listeavsnitt"/>
        <w:numPr>
          <w:ilvl w:val="0"/>
          <w:numId w:val="7"/>
        </w:numPr>
        <w:rPr>
          <w:rFonts w:ascii="Comic Sans MS" w:hAnsi="Comic Sans MS"/>
          <w:lang w:val="nn-NO"/>
        </w:rPr>
      </w:pPr>
      <w:r>
        <w:rPr>
          <w:rFonts w:ascii="Comic Sans MS" w:hAnsi="Comic Sans MS"/>
          <w:lang w:val="nn-NO"/>
        </w:rPr>
        <w:t xml:space="preserve">Rammeplanen og berekraftig utvikling. Kva betyr det i vår barnehage? </w:t>
      </w:r>
    </w:p>
    <w:p w:rsidR="00B77C4F" w:rsidRPr="00B77C4F" w:rsidRDefault="00B77C4F" w:rsidP="00B77C4F">
      <w:pPr>
        <w:pStyle w:val="Listeavsnitt"/>
        <w:numPr>
          <w:ilvl w:val="0"/>
          <w:numId w:val="7"/>
        </w:numPr>
        <w:rPr>
          <w:rFonts w:ascii="Comic Sans MS" w:hAnsi="Comic Sans MS"/>
          <w:lang w:val="nn-NO"/>
        </w:rPr>
      </w:pPr>
      <w:r w:rsidRPr="00B77C4F">
        <w:rPr>
          <w:rFonts w:ascii="Comic Sans MS" w:hAnsi="Comic Sans MS"/>
          <w:lang w:val="nn-NO"/>
        </w:rPr>
        <w:t>Tilbakeblikk Svalbard. Kva har me teke med i eigen barnehage?</w:t>
      </w:r>
    </w:p>
    <w:p w:rsidR="00B77C4F" w:rsidRDefault="001B05D1" w:rsidP="00B77C4F">
      <w:pPr>
        <w:pStyle w:val="Listeavsnitt"/>
        <w:numPr>
          <w:ilvl w:val="0"/>
          <w:numId w:val="7"/>
        </w:numPr>
        <w:rPr>
          <w:rFonts w:ascii="Comic Sans MS" w:hAnsi="Comic Sans MS"/>
          <w:lang w:val="nn-NO"/>
        </w:rPr>
      </w:pPr>
      <w:r>
        <w:rPr>
          <w:rFonts w:ascii="Comic Sans MS" w:hAnsi="Comic Sans MS"/>
          <w:lang w:val="nn-NO"/>
        </w:rPr>
        <w:t xml:space="preserve">Kva ynskjer me skal vere tema for vidare nettverksarbeid? </w:t>
      </w:r>
    </w:p>
    <w:p w:rsidR="001B05D1" w:rsidRDefault="001B05D1" w:rsidP="001B05D1">
      <w:pPr>
        <w:pStyle w:val="Listeavsnitt"/>
        <w:numPr>
          <w:ilvl w:val="0"/>
          <w:numId w:val="2"/>
        </w:numPr>
        <w:rPr>
          <w:rFonts w:ascii="Comic Sans MS" w:hAnsi="Comic Sans MS"/>
          <w:lang w:val="nn-NO"/>
        </w:rPr>
      </w:pPr>
      <w:r>
        <w:rPr>
          <w:rFonts w:ascii="Comic Sans MS" w:hAnsi="Comic Sans MS"/>
          <w:lang w:val="nn-NO"/>
        </w:rPr>
        <w:t xml:space="preserve">Oppsummering og evaluering av dagen. Arbeidsmåte og tema. </w:t>
      </w:r>
    </w:p>
    <w:p w:rsidR="00D032F3" w:rsidRPr="001B05D1" w:rsidRDefault="00D032F3" w:rsidP="001B05D1">
      <w:pPr>
        <w:pStyle w:val="Listeavsnitt"/>
        <w:numPr>
          <w:ilvl w:val="0"/>
          <w:numId w:val="2"/>
        </w:numPr>
        <w:rPr>
          <w:rFonts w:ascii="Comic Sans MS" w:hAnsi="Comic Sans MS"/>
          <w:lang w:val="nn-NO"/>
        </w:rPr>
      </w:pPr>
      <w:r>
        <w:rPr>
          <w:rFonts w:ascii="Comic Sans MS" w:hAnsi="Comic Sans MS"/>
          <w:lang w:val="nn-NO"/>
        </w:rPr>
        <w:t xml:space="preserve">LEKSE: Sjå s. 8. </w:t>
      </w:r>
    </w:p>
    <w:p w:rsidR="00B77C4F" w:rsidRDefault="00B77C4F" w:rsidP="00B77C4F">
      <w:pPr>
        <w:rPr>
          <w:lang w:val="nn-NO"/>
        </w:rPr>
      </w:pPr>
    </w:p>
    <w:p w:rsidR="00B77C4F" w:rsidRDefault="00B77C4F" w:rsidP="00B77C4F">
      <w:pPr>
        <w:rPr>
          <w:lang w:val="nn-NO"/>
        </w:rPr>
      </w:pPr>
    </w:p>
    <w:p w:rsidR="00B77C4F" w:rsidRDefault="00B77C4F" w:rsidP="00B77C4F">
      <w:pPr>
        <w:rPr>
          <w:lang w:val="nn-NO"/>
        </w:rPr>
      </w:pPr>
    </w:p>
    <w:p w:rsidR="001B05D1" w:rsidRDefault="001B05D1" w:rsidP="001B05D1">
      <w:pPr>
        <w:pStyle w:val="Overskrift1"/>
        <w:rPr>
          <w:lang w:val="nn-NO"/>
        </w:rPr>
      </w:pPr>
      <w:r>
        <w:rPr>
          <w:lang w:val="nn-NO"/>
        </w:rPr>
        <w:t xml:space="preserve">5. Kort velkommen </w:t>
      </w:r>
    </w:p>
    <w:p w:rsidR="001B05D1" w:rsidRPr="001B05D1" w:rsidRDefault="001B05D1" w:rsidP="001B05D1">
      <w:pPr>
        <w:rPr>
          <w:lang w:val="nn-NO"/>
        </w:rPr>
      </w:pPr>
    </w:p>
    <w:p w:rsidR="00B77C4F" w:rsidRDefault="001B05D1" w:rsidP="001B05D1">
      <w:pPr>
        <w:pStyle w:val="Overskrift2"/>
        <w:rPr>
          <w:lang w:val="nn-NO"/>
        </w:rPr>
      </w:pPr>
      <w:r w:rsidRPr="001B05D1">
        <w:rPr>
          <w:color w:val="FF0000"/>
          <w:lang w:val="nn-NO"/>
        </w:rPr>
        <w:t xml:space="preserve">John Brekke, direktør ved Norsk </w:t>
      </w:r>
      <w:proofErr w:type="spellStart"/>
      <w:r w:rsidRPr="001B05D1">
        <w:rPr>
          <w:color w:val="FF0000"/>
          <w:lang w:val="nn-NO"/>
        </w:rPr>
        <w:t>bremuseum</w:t>
      </w:r>
      <w:proofErr w:type="spellEnd"/>
      <w:r w:rsidRPr="001B05D1">
        <w:rPr>
          <w:color w:val="FF0000"/>
          <w:lang w:val="nn-NO"/>
        </w:rPr>
        <w:t xml:space="preserve"> og Ulltveit Moe senter for </w:t>
      </w:r>
      <w:proofErr w:type="spellStart"/>
      <w:r w:rsidRPr="001B05D1">
        <w:rPr>
          <w:color w:val="FF0000"/>
          <w:lang w:val="nn-NO"/>
        </w:rPr>
        <w:t>klimaviten</w:t>
      </w:r>
      <w:proofErr w:type="spellEnd"/>
      <w:r>
        <w:rPr>
          <w:lang w:val="nn-NO"/>
        </w:rPr>
        <w:t xml:space="preserve">. </w:t>
      </w:r>
    </w:p>
    <w:p w:rsidR="00B77C4F" w:rsidRDefault="00B77C4F" w:rsidP="00B77C4F">
      <w:pPr>
        <w:rPr>
          <w:lang w:val="nn-NO"/>
        </w:rPr>
      </w:pPr>
    </w:p>
    <w:p w:rsidR="001B05D1" w:rsidRDefault="001B05D1" w:rsidP="00B77C4F">
      <w:pPr>
        <w:rPr>
          <w:lang w:val="nn-NO"/>
        </w:rPr>
      </w:pPr>
      <w:r>
        <w:rPr>
          <w:lang w:val="nn-NO"/>
        </w:rPr>
        <w:t xml:space="preserve">John fortalte litt om dei ulike rollene til </w:t>
      </w:r>
      <w:proofErr w:type="spellStart"/>
      <w:r>
        <w:rPr>
          <w:lang w:val="nn-NO"/>
        </w:rPr>
        <w:t>bremuseet</w:t>
      </w:r>
      <w:proofErr w:type="spellEnd"/>
      <w:r>
        <w:rPr>
          <w:lang w:val="nn-NO"/>
        </w:rPr>
        <w:t xml:space="preserve">. Dei kombinerer å vere </w:t>
      </w:r>
      <w:proofErr w:type="spellStart"/>
      <w:r>
        <w:rPr>
          <w:lang w:val="nn-NO"/>
        </w:rPr>
        <w:t>bremuseum</w:t>
      </w:r>
      <w:proofErr w:type="spellEnd"/>
      <w:r>
        <w:rPr>
          <w:lang w:val="nn-NO"/>
        </w:rPr>
        <w:t xml:space="preserve"> og å vere eit klimasenter. Dei formidlar kunnskap og har stort fokus på å lage modellar / utstillingar som skal engasjere. Dei arrangerer klimaseminar og </w:t>
      </w:r>
      <w:proofErr w:type="spellStart"/>
      <w:r>
        <w:rPr>
          <w:lang w:val="nn-NO"/>
        </w:rPr>
        <w:t>klimaworkshop</w:t>
      </w:r>
      <w:proofErr w:type="spellEnd"/>
      <w:r>
        <w:rPr>
          <w:lang w:val="nn-NO"/>
        </w:rPr>
        <w:t xml:space="preserve">. Stort fokus på leik og </w:t>
      </w:r>
      <w:proofErr w:type="spellStart"/>
      <w:r>
        <w:rPr>
          <w:lang w:val="nn-NO"/>
        </w:rPr>
        <w:t>interaktivitet</w:t>
      </w:r>
      <w:proofErr w:type="spellEnd"/>
      <w:r>
        <w:rPr>
          <w:lang w:val="nn-NO"/>
        </w:rPr>
        <w:t xml:space="preserve">. </w:t>
      </w:r>
    </w:p>
    <w:p w:rsidR="001B05D1" w:rsidRDefault="001B05D1" w:rsidP="00B77C4F">
      <w:pPr>
        <w:rPr>
          <w:lang w:val="nn-NO"/>
        </w:rPr>
      </w:pPr>
    </w:p>
    <w:p w:rsidR="001B05D1" w:rsidRDefault="001B05D1" w:rsidP="00B77C4F">
      <w:pPr>
        <w:rPr>
          <w:lang w:val="nn-NO"/>
        </w:rPr>
      </w:pPr>
      <w:r>
        <w:rPr>
          <w:lang w:val="nn-NO"/>
        </w:rPr>
        <w:t xml:space="preserve">Museet vart opna i 1991 og har i snitt 60 000 gjestar i året. Om lag 30 000 av desse er barn og unge. Det er såleis viktig for museet å ha ei tilnærming som engasjerer denne målgruppa. </w:t>
      </w:r>
    </w:p>
    <w:p w:rsidR="00B77C4F" w:rsidRDefault="00B77C4F" w:rsidP="00B77C4F">
      <w:pPr>
        <w:rPr>
          <w:lang w:val="nn-NO"/>
        </w:rPr>
      </w:pPr>
    </w:p>
    <w:p w:rsidR="001B05D1" w:rsidRDefault="001B05D1" w:rsidP="00B77C4F">
      <w:pPr>
        <w:rPr>
          <w:lang w:val="nn-NO"/>
        </w:rPr>
      </w:pPr>
    </w:p>
    <w:p w:rsidR="001221D2" w:rsidRDefault="001B05D1" w:rsidP="001B05D1">
      <w:pPr>
        <w:rPr>
          <w:lang w:val="nn-NO"/>
        </w:rPr>
      </w:pPr>
      <w:r>
        <w:rPr>
          <w:lang w:val="nn-NO"/>
        </w:rPr>
        <w:t xml:space="preserve">Nettside:    </w:t>
      </w:r>
      <w:hyperlink r:id="rId8" w:history="1">
        <w:r w:rsidRPr="00824C13">
          <w:rPr>
            <w:rStyle w:val="Hyperkobling"/>
            <w:lang w:val="nn-NO"/>
          </w:rPr>
          <w:t>https://www.bre.museum.no/</w:t>
        </w:r>
      </w:hyperlink>
    </w:p>
    <w:p w:rsidR="001B05D1" w:rsidRDefault="001B05D1" w:rsidP="001221D2">
      <w:pPr>
        <w:pStyle w:val="Listeavsnitt"/>
        <w:ind w:left="1080"/>
        <w:rPr>
          <w:lang w:val="nn-NO"/>
        </w:rPr>
      </w:pPr>
    </w:p>
    <w:p w:rsidR="001B05D1" w:rsidRDefault="001B05D1" w:rsidP="001221D2">
      <w:pPr>
        <w:pStyle w:val="Listeavsnitt"/>
        <w:ind w:left="1080"/>
        <w:rPr>
          <w:lang w:val="nn-NO"/>
        </w:rPr>
      </w:pPr>
    </w:p>
    <w:p w:rsidR="001221D2" w:rsidRPr="001B05D1" w:rsidRDefault="001221D2" w:rsidP="001221D2">
      <w:pPr>
        <w:pStyle w:val="Overskrift1"/>
        <w:rPr>
          <w:color w:val="FF0000"/>
          <w:lang w:val="nn-NO"/>
        </w:rPr>
      </w:pPr>
      <w:r w:rsidRPr="000C2E28">
        <w:rPr>
          <w:rStyle w:val="Overskrift2Tegn"/>
          <w:color w:val="FF0000"/>
          <w:lang w:val="nn-NO"/>
        </w:rPr>
        <w:t>Pål Gran Kielland, M Sc Naturgeografi</w:t>
      </w:r>
      <w:r w:rsidRPr="001B05D1">
        <w:rPr>
          <w:color w:val="FF0000"/>
          <w:lang w:val="nn-NO"/>
        </w:rPr>
        <w:t xml:space="preserve">. </w:t>
      </w:r>
    </w:p>
    <w:p w:rsidR="001B05D1" w:rsidRDefault="001B05D1" w:rsidP="001B05D1">
      <w:pPr>
        <w:rPr>
          <w:lang w:val="nn-NO"/>
        </w:rPr>
      </w:pPr>
    </w:p>
    <w:p w:rsidR="001B05D1" w:rsidRDefault="001B05D1" w:rsidP="001B05D1">
      <w:pPr>
        <w:rPr>
          <w:lang w:val="nn-NO"/>
        </w:rPr>
      </w:pPr>
      <w:r>
        <w:rPr>
          <w:lang w:val="nn-NO"/>
        </w:rPr>
        <w:t xml:space="preserve">Pål fortalte og forklarte litt om ulike </w:t>
      </w:r>
      <w:proofErr w:type="spellStart"/>
      <w:r>
        <w:rPr>
          <w:lang w:val="nn-NO"/>
        </w:rPr>
        <w:t>bretypar</w:t>
      </w:r>
      <w:proofErr w:type="spellEnd"/>
      <w:r>
        <w:rPr>
          <w:lang w:val="nn-NO"/>
        </w:rPr>
        <w:t xml:space="preserve"> og korleis desse har endra seg gjennom åra. </w:t>
      </w:r>
      <w:r w:rsidR="00F36B49">
        <w:rPr>
          <w:lang w:val="nn-NO"/>
        </w:rPr>
        <w:t xml:space="preserve">Ein bre er som ei frossen elv som sig sakte nedover. Oppfører seg plastisk og sig nedover som ein deig. Det er tyngdekrafta som gjer at breen sig. Er snø og is i rørsle. </w:t>
      </w:r>
    </w:p>
    <w:p w:rsidR="00F36B49" w:rsidRDefault="00F36B49" w:rsidP="001B05D1">
      <w:pPr>
        <w:rPr>
          <w:lang w:val="nn-NO"/>
        </w:rPr>
      </w:pPr>
    </w:p>
    <w:p w:rsidR="00F36B49" w:rsidRDefault="00F36B49" w:rsidP="001B05D1">
      <w:pPr>
        <w:rPr>
          <w:lang w:val="nn-NO"/>
        </w:rPr>
      </w:pPr>
      <w:r>
        <w:rPr>
          <w:lang w:val="nn-NO"/>
        </w:rPr>
        <w:t xml:space="preserve">Døme på brear: </w:t>
      </w:r>
    </w:p>
    <w:p w:rsidR="00F36B49" w:rsidRDefault="00F36B49" w:rsidP="00F36B49">
      <w:pPr>
        <w:pStyle w:val="Listeavsnitt"/>
        <w:numPr>
          <w:ilvl w:val="0"/>
          <w:numId w:val="8"/>
        </w:numPr>
        <w:rPr>
          <w:lang w:val="nn-NO"/>
        </w:rPr>
      </w:pPr>
      <w:r>
        <w:rPr>
          <w:lang w:val="nn-NO"/>
        </w:rPr>
        <w:t>Antarktisk</w:t>
      </w:r>
    </w:p>
    <w:p w:rsidR="00F36B49" w:rsidRPr="00F36B49" w:rsidRDefault="00F36B49" w:rsidP="00F36B49">
      <w:pPr>
        <w:pStyle w:val="Listeavsnitt"/>
        <w:numPr>
          <w:ilvl w:val="0"/>
          <w:numId w:val="8"/>
        </w:numPr>
        <w:rPr>
          <w:lang w:val="nn-NO"/>
        </w:rPr>
      </w:pPr>
      <w:r>
        <w:rPr>
          <w:lang w:val="nn-NO"/>
        </w:rPr>
        <w:t xml:space="preserve">Grønlandsisen som er om lag 3000 m tjukk. Havet vil stige 6 m om denne breen smeltar. </w:t>
      </w:r>
    </w:p>
    <w:p w:rsidR="00F36B49" w:rsidRPr="001B05D1" w:rsidRDefault="00F36B49" w:rsidP="001B05D1">
      <w:pPr>
        <w:rPr>
          <w:lang w:val="nn-NO"/>
        </w:rPr>
      </w:pPr>
    </w:p>
    <w:p w:rsidR="00F36B49" w:rsidRDefault="001221D2" w:rsidP="001221D2">
      <w:pPr>
        <w:rPr>
          <w:lang w:val="nn-NO"/>
        </w:rPr>
      </w:pPr>
      <w:r w:rsidRPr="00B77C4F">
        <w:rPr>
          <w:lang w:val="nn-NO"/>
        </w:rPr>
        <w:t xml:space="preserve">Siste istid 20 000 år sidan. </w:t>
      </w:r>
      <w:r w:rsidR="00F12F02" w:rsidRPr="00B77C4F">
        <w:rPr>
          <w:lang w:val="nn-NO"/>
        </w:rPr>
        <w:t xml:space="preserve">Har vore 40-50 istider siste 2,6 millionar år. </w:t>
      </w:r>
    </w:p>
    <w:p w:rsidR="001221D2" w:rsidRDefault="00F12F02" w:rsidP="001221D2">
      <w:pPr>
        <w:rPr>
          <w:lang w:val="nn-NO"/>
        </w:rPr>
      </w:pPr>
      <w:r w:rsidRPr="00B77C4F">
        <w:rPr>
          <w:lang w:val="nn-NO"/>
        </w:rPr>
        <w:br/>
      </w:r>
      <w:r w:rsidRPr="00F12F02">
        <w:rPr>
          <w:lang w:val="nn-NO"/>
        </w:rPr>
        <w:t xml:space="preserve">3000 m høgdeskilnad frå djupaste fjordar til høgaste fjella rundt Sognefjorden. </w:t>
      </w:r>
    </w:p>
    <w:p w:rsidR="00F12F02" w:rsidRDefault="00F12F02" w:rsidP="001221D2">
      <w:pPr>
        <w:rPr>
          <w:lang w:val="nn-NO"/>
        </w:rPr>
      </w:pPr>
    </w:p>
    <w:p w:rsidR="00F12F02" w:rsidRDefault="00F12F02" w:rsidP="001221D2">
      <w:pPr>
        <w:rPr>
          <w:lang w:val="nn-NO"/>
        </w:rPr>
      </w:pPr>
    </w:p>
    <w:p w:rsidR="00F12F02" w:rsidRDefault="00F12F02" w:rsidP="00F36B49">
      <w:pPr>
        <w:pStyle w:val="Overskrift1"/>
        <w:rPr>
          <w:lang w:val="nn-NO"/>
        </w:rPr>
      </w:pPr>
      <w:r>
        <w:rPr>
          <w:lang w:val="nn-NO"/>
        </w:rPr>
        <w:t xml:space="preserve">Brear i Noreg: </w:t>
      </w:r>
    </w:p>
    <w:p w:rsidR="00F12F02" w:rsidRDefault="00F36B49" w:rsidP="001221D2">
      <w:pPr>
        <w:rPr>
          <w:lang w:val="nn-NO"/>
        </w:rPr>
      </w:pPr>
      <w:r>
        <w:rPr>
          <w:lang w:val="nn-NO"/>
        </w:rPr>
        <w:t xml:space="preserve">Om lag </w:t>
      </w:r>
      <w:r w:rsidR="00F12F02">
        <w:rPr>
          <w:lang w:val="nn-NO"/>
        </w:rPr>
        <w:t xml:space="preserve">2500 isbrear. Jostedalsbreen størst. </w:t>
      </w:r>
    </w:p>
    <w:p w:rsidR="00F12F02" w:rsidRDefault="00F12F02" w:rsidP="001221D2">
      <w:pPr>
        <w:rPr>
          <w:lang w:val="nn-NO"/>
        </w:rPr>
      </w:pPr>
    </w:p>
    <w:p w:rsidR="00F12F02" w:rsidRDefault="00F12F02" w:rsidP="001221D2">
      <w:pPr>
        <w:rPr>
          <w:lang w:val="nn-NO"/>
        </w:rPr>
      </w:pPr>
      <w:proofErr w:type="spellStart"/>
      <w:r>
        <w:rPr>
          <w:lang w:val="nn-NO"/>
        </w:rPr>
        <w:t>Breutvikling</w:t>
      </w:r>
      <w:proofErr w:type="spellEnd"/>
      <w:r>
        <w:rPr>
          <w:lang w:val="nn-NO"/>
        </w:rPr>
        <w:t xml:space="preserve"> her i området: </w:t>
      </w:r>
      <w:r>
        <w:rPr>
          <w:lang w:val="nn-NO"/>
        </w:rPr>
        <w:br/>
        <w:t xml:space="preserve">1868: Breen gjekk ned til der vegen ligg no. </w:t>
      </w:r>
    </w:p>
    <w:p w:rsidR="00F12F02" w:rsidRDefault="00F12F02" w:rsidP="001221D2">
      <w:pPr>
        <w:rPr>
          <w:lang w:val="nn-NO"/>
        </w:rPr>
      </w:pPr>
      <w:r>
        <w:rPr>
          <w:lang w:val="nn-NO"/>
        </w:rPr>
        <w:t xml:space="preserve">2006: Breen har gått langt tilbake. </w:t>
      </w:r>
    </w:p>
    <w:p w:rsidR="00F12F02" w:rsidRDefault="00F12F02" w:rsidP="001221D2">
      <w:pPr>
        <w:rPr>
          <w:lang w:val="nn-NO"/>
        </w:rPr>
      </w:pPr>
    </w:p>
    <w:p w:rsidR="00F12F02" w:rsidRDefault="00F36B49" w:rsidP="001221D2">
      <w:pPr>
        <w:rPr>
          <w:lang w:val="nn-NO"/>
        </w:rPr>
      </w:pPr>
      <w:r>
        <w:rPr>
          <w:lang w:val="nn-NO"/>
        </w:rPr>
        <w:t xml:space="preserve">Breane går mykje tilbake og blir såleis mindre tilgjengelege. </w:t>
      </w:r>
    </w:p>
    <w:p w:rsidR="00F36B49" w:rsidRDefault="00F36B49" w:rsidP="001221D2">
      <w:pPr>
        <w:rPr>
          <w:lang w:val="nn-NO"/>
        </w:rPr>
      </w:pPr>
    </w:p>
    <w:p w:rsidR="00F12F02" w:rsidRDefault="00F12F02" w:rsidP="001221D2">
      <w:pPr>
        <w:rPr>
          <w:lang w:val="nn-NO"/>
        </w:rPr>
      </w:pPr>
      <w:r>
        <w:rPr>
          <w:lang w:val="nn-NO"/>
        </w:rPr>
        <w:t>1750: Breane vaks. Tok jord, gard og grunn. «Vetle istida.»</w:t>
      </w:r>
    </w:p>
    <w:p w:rsidR="00F12F02" w:rsidRDefault="00F12F02" w:rsidP="001221D2">
      <w:pPr>
        <w:rPr>
          <w:lang w:val="nn-NO"/>
        </w:rPr>
      </w:pPr>
    </w:p>
    <w:p w:rsidR="00F12F02" w:rsidRDefault="00F12F02" w:rsidP="001221D2">
      <w:pPr>
        <w:rPr>
          <w:lang w:val="nn-NO"/>
        </w:rPr>
      </w:pPr>
      <w:proofErr w:type="spellStart"/>
      <w:r>
        <w:rPr>
          <w:lang w:val="nn-NO"/>
        </w:rPr>
        <w:t>Nigardsbree</w:t>
      </w:r>
      <w:r w:rsidR="000C2E28">
        <w:rPr>
          <w:lang w:val="nn-NO"/>
        </w:rPr>
        <w:t>n</w:t>
      </w:r>
      <w:proofErr w:type="spellEnd"/>
      <w:r w:rsidR="000C2E28">
        <w:rPr>
          <w:lang w:val="nn-NO"/>
        </w:rPr>
        <w:t xml:space="preserve"> har trekt seg tilbake 4 km sidan</w:t>
      </w:r>
      <w:r>
        <w:rPr>
          <w:lang w:val="nn-NO"/>
        </w:rPr>
        <w:t xml:space="preserve"> 1899. </w:t>
      </w:r>
    </w:p>
    <w:p w:rsidR="00F12F02" w:rsidRDefault="00F12F02" w:rsidP="001221D2">
      <w:pPr>
        <w:rPr>
          <w:lang w:val="nn-NO"/>
        </w:rPr>
      </w:pPr>
    </w:p>
    <w:p w:rsidR="00F12F02" w:rsidRDefault="00F12F02" w:rsidP="001221D2">
      <w:pPr>
        <w:rPr>
          <w:lang w:val="nn-NO"/>
        </w:rPr>
      </w:pPr>
      <w:r>
        <w:rPr>
          <w:lang w:val="nn-NO"/>
        </w:rPr>
        <w:t xml:space="preserve">Sjølv om det kjem 10-15 m snø kvart år, er det ikkje nok for å kompensere. </w:t>
      </w:r>
    </w:p>
    <w:p w:rsidR="00F12F02" w:rsidRDefault="00F12F02" w:rsidP="001221D2">
      <w:pPr>
        <w:rPr>
          <w:lang w:val="nn-NO"/>
        </w:rPr>
      </w:pPr>
    </w:p>
    <w:p w:rsidR="00F12F02" w:rsidRDefault="00F12F02" w:rsidP="001221D2">
      <w:pPr>
        <w:rPr>
          <w:lang w:val="nn-NO"/>
        </w:rPr>
      </w:pPr>
    </w:p>
    <w:p w:rsidR="00DC28FC" w:rsidRPr="00A70E23" w:rsidRDefault="00DC28FC" w:rsidP="001221D2">
      <w:pPr>
        <w:rPr>
          <w:b/>
          <w:lang w:val="nn-NO"/>
        </w:rPr>
      </w:pPr>
      <w:r w:rsidRPr="00A70E23">
        <w:rPr>
          <w:b/>
          <w:lang w:val="nn-NO"/>
        </w:rPr>
        <w:t xml:space="preserve">Klima i endring: </w:t>
      </w:r>
    </w:p>
    <w:p w:rsidR="00DC28FC" w:rsidRDefault="00DC28FC" w:rsidP="001221D2">
      <w:pPr>
        <w:rPr>
          <w:lang w:val="nn-NO"/>
        </w:rPr>
      </w:pPr>
      <w:r>
        <w:rPr>
          <w:lang w:val="nn-NO"/>
        </w:rPr>
        <w:t xml:space="preserve">Me treng nokon drivhusgassar for at det skal vere varmt nok for oss. </w:t>
      </w:r>
    </w:p>
    <w:p w:rsidR="00DC28FC" w:rsidRDefault="000C2E28" w:rsidP="001221D2">
      <w:pPr>
        <w:rPr>
          <w:lang w:val="nn-NO"/>
        </w:rPr>
      </w:pPr>
      <w:r>
        <w:rPr>
          <w:lang w:val="nn-NO"/>
        </w:rPr>
        <w:t xml:space="preserve">Det blir meir av alt uver me har sett siste tida. </w:t>
      </w:r>
    </w:p>
    <w:p w:rsidR="00DC28FC" w:rsidRDefault="00DC28FC" w:rsidP="001221D2">
      <w:pPr>
        <w:rPr>
          <w:lang w:val="nn-NO"/>
        </w:rPr>
      </w:pPr>
      <w:r>
        <w:rPr>
          <w:lang w:val="nn-NO"/>
        </w:rPr>
        <w:t xml:space="preserve">Kan bli vassmangel. </w:t>
      </w:r>
    </w:p>
    <w:p w:rsidR="00DC28FC" w:rsidRDefault="00F36B49" w:rsidP="001221D2">
      <w:pPr>
        <w:rPr>
          <w:lang w:val="nn-NO"/>
        </w:rPr>
      </w:pPr>
      <w:r>
        <w:rPr>
          <w:lang w:val="nn-NO"/>
        </w:rPr>
        <w:t>På</w:t>
      </w:r>
      <w:r w:rsidR="00DC28FC">
        <w:rPr>
          <w:lang w:val="nn-NO"/>
        </w:rPr>
        <w:t xml:space="preserve"> l</w:t>
      </w:r>
      <w:r>
        <w:rPr>
          <w:lang w:val="nn-NO"/>
        </w:rPr>
        <w:t xml:space="preserve">ang sikt: Dersom isane smeltar </w:t>
      </w:r>
      <w:r w:rsidR="00DC28FC">
        <w:rPr>
          <w:lang w:val="nn-NO"/>
        </w:rPr>
        <w:t xml:space="preserve">- havnivåstiging. </w:t>
      </w:r>
    </w:p>
    <w:p w:rsidR="00DC28FC" w:rsidRDefault="00DC28FC" w:rsidP="001221D2">
      <w:pPr>
        <w:rPr>
          <w:lang w:val="nn-NO"/>
        </w:rPr>
      </w:pPr>
      <w:r>
        <w:rPr>
          <w:lang w:val="nn-NO"/>
        </w:rPr>
        <w:t xml:space="preserve">Dersom havet stig, smeltar endå meir. Vassmolekyl i sjøvatn utvidar seg. Termisk suspensjon er større trussel enn </w:t>
      </w:r>
      <w:proofErr w:type="spellStart"/>
      <w:r>
        <w:rPr>
          <w:lang w:val="nn-NO"/>
        </w:rPr>
        <w:t>issmelting</w:t>
      </w:r>
      <w:proofErr w:type="spellEnd"/>
      <w:r>
        <w:rPr>
          <w:lang w:val="nn-NO"/>
        </w:rPr>
        <w:t xml:space="preserve">. </w:t>
      </w:r>
    </w:p>
    <w:p w:rsidR="00106F02" w:rsidRDefault="00106F02" w:rsidP="001221D2">
      <w:pPr>
        <w:rPr>
          <w:lang w:val="nn-NO"/>
        </w:rPr>
      </w:pPr>
    </w:p>
    <w:p w:rsidR="00106F02" w:rsidRDefault="00106F02" w:rsidP="001221D2">
      <w:pPr>
        <w:rPr>
          <w:lang w:val="nn-NO"/>
        </w:rPr>
      </w:pPr>
    </w:p>
    <w:p w:rsidR="00750A4D" w:rsidRDefault="004977AA">
      <w:pPr>
        <w:spacing w:after="160" w:line="259" w:lineRule="auto"/>
        <w:rPr>
          <w:lang w:val="nn-NO"/>
        </w:rPr>
      </w:pPr>
      <w:r>
        <w:rPr>
          <w:noProof/>
          <w:lang w:val="nn-NO" w:eastAsia="nn-NO"/>
        </w:rPr>
        <w:drawing>
          <wp:inline distT="0" distB="0" distL="0" distR="0">
            <wp:extent cx="5003800" cy="2814638"/>
            <wp:effectExtent l="323850" t="323850" r="330200" b="32893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556101_10154689972041504_721488597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4925" cy="28152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750A4D">
        <w:rPr>
          <w:lang w:val="nn-NO"/>
        </w:rPr>
        <w:br w:type="page"/>
      </w:r>
    </w:p>
    <w:p w:rsidR="00F36B49" w:rsidRPr="007A51C2" w:rsidRDefault="00750A4D" w:rsidP="00750A4D">
      <w:pPr>
        <w:pStyle w:val="Overskrift1"/>
        <w:rPr>
          <w:sz w:val="56"/>
          <w:szCs w:val="56"/>
          <w:lang w:val="nn-NO"/>
        </w:rPr>
      </w:pPr>
      <w:r w:rsidRPr="007A51C2">
        <w:rPr>
          <w:sz w:val="56"/>
          <w:szCs w:val="56"/>
          <w:lang w:val="nn-NO"/>
        </w:rPr>
        <w:lastRenderedPageBreak/>
        <w:t xml:space="preserve">Første gruppeoppgåve: </w:t>
      </w:r>
    </w:p>
    <w:p w:rsidR="00106F02" w:rsidRDefault="00F36B49" w:rsidP="00F36B49">
      <w:pPr>
        <w:pStyle w:val="Overskrift1"/>
        <w:rPr>
          <w:lang w:val="nn-NO"/>
        </w:rPr>
      </w:pPr>
      <w:r>
        <w:rPr>
          <w:lang w:val="nn-NO"/>
        </w:rPr>
        <w:t xml:space="preserve">7. Den nye Rammeplanen: </w:t>
      </w:r>
    </w:p>
    <w:p w:rsidR="00F36B49" w:rsidRDefault="00F36B49" w:rsidP="00F36B49">
      <w:pPr>
        <w:rPr>
          <w:lang w:val="nn-NO"/>
        </w:rPr>
      </w:pPr>
    </w:p>
    <w:p w:rsidR="00F36B49" w:rsidRPr="00F36B49" w:rsidRDefault="00F36B49" w:rsidP="00F36B49">
      <w:pPr>
        <w:rPr>
          <w:lang w:val="nn-NO"/>
        </w:rPr>
      </w:pPr>
    </w:p>
    <w:p w:rsidR="00F36B49" w:rsidRDefault="00F36B49" w:rsidP="00F36B49">
      <w:pPr>
        <w:ind w:left="720"/>
        <w:rPr>
          <w:rFonts w:ascii="Comic Sans MS" w:hAnsi="Comic Sans MS"/>
          <w:lang w:val="nn-NO"/>
        </w:rPr>
      </w:pPr>
      <w:r>
        <w:rPr>
          <w:rFonts w:ascii="Comic Sans MS" w:hAnsi="Comic Sans MS"/>
          <w:lang w:val="nn-NO"/>
        </w:rPr>
        <w:t xml:space="preserve">a) </w:t>
      </w:r>
      <w:r w:rsidRPr="00F36B49">
        <w:rPr>
          <w:rFonts w:ascii="Comic Sans MS" w:hAnsi="Comic Sans MS"/>
          <w:lang w:val="nn-NO"/>
        </w:rPr>
        <w:t xml:space="preserve">Rammeplanen og berekraftig utvikling. Kva betyr det i vår barnehage? </w:t>
      </w:r>
    </w:p>
    <w:p w:rsidR="00F36B49" w:rsidRPr="00F36B49" w:rsidRDefault="00F36B49" w:rsidP="00F36B49">
      <w:pPr>
        <w:ind w:left="720"/>
        <w:rPr>
          <w:rFonts w:ascii="Comic Sans MS" w:hAnsi="Comic Sans MS"/>
          <w:lang w:val="nn-NO"/>
        </w:rPr>
      </w:pPr>
    </w:p>
    <w:p w:rsidR="00F36B49" w:rsidRDefault="00F36B49" w:rsidP="00F36B49">
      <w:pPr>
        <w:pStyle w:val="Listeavsnitt"/>
        <w:rPr>
          <w:lang w:val="nn-NO"/>
        </w:rPr>
      </w:pPr>
      <w:r>
        <w:rPr>
          <w:lang w:val="nn-NO"/>
        </w:rPr>
        <w:t xml:space="preserve">Den nye Rammeplanen har eit punkt om berekraftig utvikling. Deltakarane vart delt i grupper på tvers av barnehagar og kommunar og  bedt om å sei noko om korleis dei jobba med dette i barnhagen. Gruppa delte med kvarandre og leverte inn ei oppsummering. Alle gruppene sine innleverte bidrag vil bli delt på Wiki. </w:t>
      </w:r>
    </w:p>
    <w:p w:rsidR="00F36B49" w:rsidRPr="00BA4591" w:rsidRDefault="00F36B49" w:rsidP="00F36B49">
      <w:pPr>
        <w:pStyle w:val="Listeavsnitt"/>
        <w:rPr>
          <w:rFonts w:cstheme="minorHAnsi"/>
          <w:lang w:val="nn-NO"/>
        </w:rPr>
      </w:pPr>
    </w:p>
    <w:p w:rsidR="00BA4591" w:rsidRPr="00BA4591" w:rsidRDefault="00BA4591" w:rsidP="00BA4591">
      <w:pPr>
        <w:pStyle w:val="Ingenmellomrom"/>
        <w:rPr>
          <w:rFonts w:cstheme="minorHAnsi"/>
          <w:sz w:val="24"/>
          <w:szCs w:val="24"/>
          <w:highlight w:val="yellow"/>
          <w:lang w:val="nn-NO" w:eastAsia="nn-NO"/>
        </w:rPr>
      </w:pPr>
    </w:p>
    <w:p w:rsidR="00BA4591" w:rsidRPr="00BA4591" w:rsidRDefault="00BA4591" w:rsidP="00BA4591">
      <w:pPr>
        <w:pStyle w:val="Ingenmellomrom"/>
        <w:numPr>
          <w:ilvl w:val="0"/>
          <w:numId w:val="13"/>
        </w:numPr>
        <w:rPr>
          <w:rFonts w:cstheme="minorHAnsi"/>
          <w:sz w:val="24"/>
          <w:szCs w:val="24"/>
          <w:lang w:val="nn-NO" w:eastAsia="nn-NO"/>
        </w:rPr>
      </w:pPr>
      <w:r w:rsidRPr="00BA4591">
        <w:rPr>
          <w:rFonts w:cstheme="minorHAnsi"/>
          <w:sz w:val="24"/>
          <w:szCs w:val="24"/>
          <w:lang w:val="nn-NO" w:eastAsia="nn-NO"/>
        </w:rPr>
        <w:t>Korleis jobbar vi i barnehagen for å fremje berekraftig utvikling?</w:t>
      </w:r>
      <w:r w:rsidRPr="00BA4591">
        <w:rPr>
          <w:rFonts w:cstheme="minorHAnsi"/>
          <w:vanish/>
          <w:sz w:val="24"/>
          <w:szCs w:val="24"/>
          <w:lang w:val="nn-NO" w:eastAsia="nn-NO"/>
        </w:rPr>
        <w:t>Hvordan bidrar vi til at barna blir kjent med naturens mangfold og opplever tilhørighet til naturen?Hvordan bidrar vi til at barn forstår at dagens handlinger har konsekvenser for fremtiden?</w:t>
      </w:r>
    </w:p>
    <w:p w:rsidR="00BA4591" w:rsidRPr="00BA4591" w:rsidRDefault="00BA4591" w:rsidP="00BA4591">
      <w:pPr>
        <w:pStyle w:val="Ingenmellomrom"/>
        <w:numPr>
          <w:ilvl w:val="0"/>
          <w:numId w:val="13"/>
        </w:numPr>
        <w:rPr>
          <w:rFonts w:cstheme="minorHAnsi"/>
          <w:sz w:val="24"/>
          <w:szCs w:val="24"/>
          <w:lang w:val="nn-NO" w:eastAsia="nn-NO"/>
        </w:rPr>
      </w:pPr>
      <w:r w:rsidRPr="00BA4591">
        <w:rPr>
          <w:rFonts w:cstheme="minorHAnsi"/>
          <w:vanish/>
          <w:sz w:val="24"/>
          <w:szCs w:val="24"/>
          <w:lang w:val="nn-NO" w:eastAsia="nn-NO"/>
        </w:rPr>
        <w:t>Hvordan bidrar vi til at barna blir kjent med naturens mangfold og opplever tilhørighet til naturen?Hvordan bidrar vi til at barn forstår at dagens handlinger har konsekvenser for fremtiden?</w:t>
      </w:r>
      <w:r w:rsidRPr="00BA4591">
        <w:rPr>
          <w:rFonts w:cstheme="minorHAnsi"/>
          <w:sz w:val="24"/>
          <w:szCs w:val="24"/>
          <w:lang w:val="nn-NO" w:eastAsia="nn-NO"/>
        </w:rPr>
        <w:t>Korleis bidrar vi til at born forstår at dagens handlingar har konsekvensar for framtida?</w:t>
      </w:r>
      <w:r w:rsidRPr="00BA4591">
        <w:rPr>
          <w:rFonts w:cstheme="minorHAnsi"/>
          <w:vanish/>
          <w:sz w:val="24"/>
          <w:szCs w:val="24"/>
          <w:lang w:val="nn-NO" w:eastAsia="nn-NO"/>
        </w:rPr>
        <w:t>Hvordan bidrar vi til at barna blir kjent med naturens mangfold og opplever tilhørighet til naturen?</w:t>
      </w:r>
    </w:p>
    <w:p w:rsidR="00F36B49" w:rsidRDefault="00F36B49" w:rsidP="00F36B49">
      <w:pPr>
        <w:pStyle w:val="Listeavsnitt"/>
        <w:rPr>
          <w:lang w:val="nn-NO"/>
        </w:rPr>
      </w:pPr>
    </w:p>
    <w:p w:rsidR="00F36B49" w:rsidRDefault="00750A4D" w:rsidP="00750A4D">
      <w:pPr>
        <w:pStyle w:val="Overskrift1"/>
        <w:rPr>
          <w:lang w:val="nn-NO"/>
        </w:rPr>
      </w:pPr>
      <w:r>
        <w:rPr>
          <w:lang w:val="nn-NO"/>
        </w:rPr>
        <w:t>Gruppesvar:</w:t>
      </w:r>
      <w:r w:rsidR="00F36B49">
        <w:rPr>
          <w:lang w:val="nn-NO"/>
        </w:rPr>
        <w:t xml:space="preserve"> </w:t>
      </w:r>
    </w:p>
    <w:p w:rsidR="00BA4591" w:rsidRPr="00BA4591" w:rsidRDefault="00BA4591" w:rsidP="00BA4591">
      <w:pPr>
        <w:rPr>
          <w:lang w:val="nn-NO"/>
        </w:rPr>
      </w:pPr>
      <w:r w:rsidRPr="00BA4591">
        <w:rPr>
          <w:lang w:val="nn-NO" w:eastAsia="nn-NO"/>
        </w:rPr>
        <w:drawing>
          <wp:anchor distT="0" distB="0" distL="114300" distR="114300" simplePos="0" relativeHeight="251664384" behindDoc="1" locked="0" layoutInCell="1" allowOverlap="1" wp14:anchorId="314276BA" wp14:editId="5DD1832D">
            <wp:simplePos x="0" y="0"/>
            <wp:positionH relativeFrom="column">
              <wp:posOffset>2242333</wp:posOffset>
            </wp:positionH>
            <wp:positionV relativeFrom="paragraph">
              <wp:posOffset>15816</wp:posOffset>
            </wp:positionV>
            <wp:extent cx="4108450" cy="2311400"/>
            <wp:effectExtent l="323850" t="323850" r="330200" b="317500"/>
            <wp:wrapTight wrapText="bothSides">
              <wp:wrapPolygon edited="0">
                <wp:start x="2003" y="-3026"/>
                <wp:lineTo x="-1102" y="-2670"/>
                <wp:lineTo x="-1102" y="178"/>
                <wp:lineTo x="-1602" y="178"/>
                <wp:lineTo x="-1703" y="20829"/>
                <wp:lineTo x="-1402" y="22965"/>
                <wp:lineTo x="-200" y="24033"/>
                <wp:lineTo x="-100" y="24389"/>
                <wp:lineTo x="19831" y="24389"/>
                <wp:lineTo x="19931" y="24033"/>
                <wp:lineTo x="21633" y="22965"/>
                <wp:lineTo x="21734" y="22965"/>
                <wp:lineTo x="22935" y="20295"/>
                <wp:lineTo x="23236" y="17268"/>
                <wp:lineTo x="23236" y="178"/>
                <wp:lineTo x="21734" y="-2492"/>
                <wp:lineTo x="21633" y="-3026"/>
                <wp:lineTo x="2003" y="-3026"/>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556179_10154689972346504_6003350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8450" cy="2311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A4591">
        <w:rPr>
          <w:lang w:val="nn-NO"/>
        </w:rPr>
        <w:t>Plukke boss</w:t>
      </w:r>
    </w:p>
    <w:p w:rsidR="00BA4591" w:rsidRPr="00BA4591" w:rsidRDefault="00BA4591" w:rsidP="00BA4591">
      <w:pPr>
        <w:rPr>
          <w:lang w:val="nn-NO"/>
        </w:rPr>
      </w:pPr>
      <w:r w:rsidRPr="00BA4591">
        <w:rPr>
          <w:lang w:val="nn-NO"/>
        </w:rPr>
        <w:t>Sortere boss</w:t>
      </w:r>
    </w:p>
    <w:p w:rsidR="00BA4591" w:rsidRPr="00BA4591" w:rsidRDefault="00BA4591" w:rsidP="00BA4591">
      <w:pPr>
        <w:rPr>
          <w:lang w:val="nn-NO"/>
        </w:rPr>
      </w:pPr>
      <w:r w:rsidRPr="00BA4591">
        <w:rPr>
          <w:lang w:val="nn-NO"/>
        </w:rPr>
        <w:t>Gå til skulen</w:t>
      </w:r>
    </w:p>
    <w:p w:rsidR="00BA4591" w:rsidRPr="00BA4591" w:rsidRDefault="00BA4591" w:rsidP="00BA4591">
      <w:pPr>
        <w:rPr>
          <w:lang w:val="nn-NO"/>
        </w:rPr>
      </w:pPr>
      <w:r w:rsidRPr="00BA4591">
        <w:rPr>
          <w:lang w:val="nn-NO"/>
        </w:rPr>
        <w:t>Bruke det ein har til formingsoppleg</w:t>
      </w:r>
      <w:r>
        <w:rPr>
          <w:lang w:val="nn-NO"/>
        </w:rPr>
        <w:t>g</w:t>
      </w:r>
    </w:p>
    <w:p w:rsidR="00BA4591" w:rsidRPr="00BA4591" w:rsidRDefault="00BA4591" w:rsidP="00BA4591">
      <w:pPr>
        <w:rPr>
          <w:lang w:val="nn-NO"/>
        </w:rPr>
      </w:pPr>
      <w:r w:rsidRPr="00BA4591">
        <w:rPr>
          <w:lang w:val="nn-NO"/>
        </w:rPr>
        <w:t>Ta vare op leiker/ting</w:t>
      </w:r>
    </w:p>
    <w:p w:rsidR="00BA4591" w:rsidRPr="00BA4591" w:rsidRDefault="00BA4591" w:rsidP="00BA4591">
      <w:pPr>
        <w:rPr>
          <w:lang w:val="nn-NO"/>
        </w:rPr>
      </w:pPr>
      <w:r w:rsidRPr="00BA4591">
        <w:rPr>
          <w:lang w:val="nn-NO"/>
        </w:rPr>
        <w:t xml:space="preserve">Ikkje kaste mat </w:t>
      </w:r>
    </w:p>
    <w:p w:rsidR="00BA4591" w:rsidRPr="00BA4591" w:rsidRDefault="00BA4591" w:rsidP="00BA4591">
      <w:pPr>
        <w:rPr>
          <w:lang w:val="nn-NO"/>
        </w:rPr>
      </w:pPr>
      <w:r w:rsidRPr="00BA4591">
        <w:rPr>
          <w:lang w:val="nn-NO"/>
        </w:rPr>
        <w:t>Arve klede</w:t>
      </w:r>
    </w:p>
    <w:p w:rsidR="00BA4591" w:rsidRPr="00BA4591" w:rsidRDefault="00BA4591" w:rsidP="00BA4591">
      <w:pPr>
        <w:rPr>
          <w:lang w:val="nn-NO"/>
        </w:rPr>
      </w:pPr>
      <w:r>
        <w:rPr>
          <w:lang w:val="nn-NO"/>
        </w:rPr>
        <w:t>Gjen</w:t>
      </w:r>
      <w:r w:rsidRPr="00BA4591">
        <w:rPr>
          <w:lang w:val="nn-NO"/>
        </w:rPr>
        <w:t>bruk</w:t>
      </w:r>
      <w:r>
        <w:rPr>
          <w:lang w:val="nn-NO"/>
        </w:rPr>
        <w:t>s</w:t>
      </w:r>
      <w:r w:rsidRPr="00BA4591">
        <w:rPr>
          <w:lang w:val="nn-NO"/>
        </w:rPr>
        <w:t>kasse</w:t>
      </w:r>
    </w:p>
    <w:p w:rsidR="00BA4591" w:rsidRPr="00BA4591" w:rsidRDefault="00BA4591" w:rsidP="00BA4591">
      <w:pPr>
        <w:rPr>
          <w:lang w:val="nn-NO"/>
        </w:rPr>
      </w:pPr>
      <w:r w:rsidRPr="00BA4591">
        <w:rPr>
          <w:lang w:val="nn-NO"/>
        </w:rPr>
        <w:t>Is i rom temperatur</w:t>
      </w:r>
    </w:p>
    <w:p w:rsidR="00BA4591" w:rsidRPr="00BA4591" w:rsidRDefault="00BA4591" w:rsidP="00BA4591">
      <w:pPr>
        <w:rPr>
          <w:lang w:val="nn-NO"/>
        </w:rPr>
      </w:pPr>
      <w:r w:rsidRPr="00BA4591">
        <w:rPr>
          <w:lang w:val="nn-NO"/>
        </w:rPr>
        <w:t>Pappmasje</w:t>
      </w:r>
    </w:p>
    <w:p w:rsidR="00BA4591" w:rsidRDefault="00BA4591" w:rsidP="00BA4591">
      <w:pPr>
        <w:rPr>
          <w:lang w:val="nn-NO"/>
        </w:rPr>
      </w:pPr>
      <w:r w:rsidRPr="00BA4591">
        <w:rPr>
          <w:lang w:val="nn-NO"/>
        </w:rPr>
        <w:t>Bevisstgjere materiellforbruk</w:t>
      </w:r>
      <w:r>
        <w:rPr>
          <w:lang w:val="nn-NO"/>
        </w:rPr>
        <w:t>:</w:t>
      </w:r>
      <w:r w:rsidRPr="00BA4591">
        <w:rPr>
          <w:lang w:val="nn-NO"/>
        </w:rPr>
        <w:t xml:space="preserve"> ikkje kjøpe nye leker, men reparere! </w:t>
      </w:r>
    </w:p>
    <w:p w:rsidR="00BA4591" w:rsidRDefault="00BA4591" w:rsidP="00BA4591">
      <w:pPr>
        <w:rPr>
          <w:lang w:val="nn-NO"/>
        </w:rPr>
      </w:pPr>
      <w:r w:rsidRPr="00BA4591">
        <w:rPr>
          <w:lang w:val="nn-NO"/>
        </w:rPr>
        <w:t>Teikneark</w:t>
      </w:r>
    </w:p>
    <w:p w:rsidR="00BA4591" w:rsidRDefault="00BA4591" w:rsidP="00BA4591">
      <w:pPr>
        <w:rPr>
          <w:lang w:val="nn-NO"/>
        </w:rPr>
      </w:pPr>
      <w:proofErr w:type="spellStart"/>
      <w:r>
        <w:rPr>
          <w:lang w:val="nn-NO"/>
        </w:rPr>
        <w:t>Kildesortering</w:t>
      </w:r>
      <w:proofErr w:type="spellEnd"/>
      <w:r>
        <w:rPr>
          <w:lang w:val="nn-NO"/>
        </w:rPr>
        <w:t xml:space="preserve"> </w:t>
      </w:r>
    </w:p>
    <w:p w:rsidR="00BA4591" w:rsidRPr="00BA4591" w:rsidRDefault="00BA4591" w:rsidP="00BA4591">
      <w:pPr>
        <w:rPr>
          <w:lang w:val="nn-NO"/>
        </w:rPr>
      </w:pPr>
      <w:r w:rsidRPr="00BA4591">
        <w:rPr>
          <w:lang w:val="nn-NO"/>
        </w:rPr>
        <w:t>Mat frå naturen</w:t>
      </w:r>
    </w:p>
    <w:p w:rsidR="00BA4591" w:rsidRPr="00BA4591" w:rsidRDefault="00BA4591" w:rsidP="00BA4591">
      <w:pPr>
        <w:rPr>
          <w:lang w:val="nn-NO"/>
        </w:rPr>
      </w:pPr>
      <w:proofErr w:type="spellStart"/>
      <w:r w:rsidRPr="00BA4591">
        <w:rPr>
          <w:lang w:val="nn-NO"/>
        </w:rPr>
        <w:t>Nedbryttingsprosesser</w:t>
      </w:r>
      <w:proofErr w:type="spellEnd"/>
      <w:r w:rsidRPr="00BA4591">
        <w:rPr>
          <w:lang w:val="nn-NO"/>
        </w:rPr>
        <w:t xml:space="preserve">, </w:t>
      </w:r>
      <w:r>
        <w:rPr>
          <w:lang w:val="nn-NO"/>
        </w:rPr>
        <w:t>(</w:t>
      </w:r>
      <w:r w:rsidRPr="00BA4591">
        <w:rPr>
          <w:lang w:val="nn-NO"/>
        </w:rPr>
        <w:t xml:space="preserve">div matvarer, klede, materialar) </w:t>
      </w:r>
    </w:p>
    <w:p w:rsidR="00BA4591" w:rsidRDefault="00BA4591" w:rsidP="00BA4591">
      <w:pPr>
        <w:rPr>
          <w:lang w:val="nn-NO"/>
        </w:rPr>
      </w:pPr>
      <w:r w:rsidRPr="00BA4591">
        <w:rPr>
          <w:lang w:val="nn-NO"/>
        </w:rPr>
        <w:t>Gode rollemodeller</w:t>
      </w:r>
    </w:p>
    <w:p w:rsidR="00BA4591" w:rsidRPr="00BA4591" w:rsidRDefault="00BA4591" w:rsidP="00BA4591">
      <w:proofErr w:type="gramStart"/>
      <w:r w:rsidRPr="00BA4591">
        <w:t>lage</w:t>
      </w:r>
      <w:proofErr w:type="gramEnd"/>
      <w:r w:rsidRPr="00BA4591">
        <w:t xml:space="preserve"> skiftepose, </w:t>
      </w:r>
      <w:proofErr w:type="spellStart"/>
      <w:r w:rsidRPr="00BA4591">
        <w:t>miljønett</w:t>
      </w:r>
      <w:proofErr w:type="spellEnd"/>
      <w:r w:rsidRPr="00BA4591">
        <w:t xml:space="preserve"> til alle barn i </w:t>
      </w:r>
      <w:proofErr w:type="spellStart"/>
      <w:r w:rsidRPr="00BA4591">
        <w:t>bhg</w:t>
      </w:r>
      <w:proofErr w:type="spellEnd"/>
    </w:p>
    <w:p w:rsidR="00BA4591" w:rsidRPr="00BA4591" w:rsidRDefault="00BA4591" w:rsidP="00BA4591"/>
    <w:p w:rsidR="00BA4591" w:rsidRPr="00BA4591" w:rsidRDefault="00BA4591" w:rsidP="00BA4591"/>
    <w:p w:rsidR="00BA4591" w:rsidRPr="00BA4591" w:rsidRDefault="00BA4591" w:rsidP="00BA4591"/>
    <w:p w:rsidR="00BA4591" w:rsidRPr="00BA4591" w:rsidRDefault="00BA4591" w:rsidP="00BA4591"/>
    <w:p w:rsidR="00BA4591" w:rsidRPr="00BA4591" w:rsidRDefault="00BA4591" w:rsidP="00BA4591"/>
    <w:p w:rsidR="00BA4591" w:rsidRPr="00BA4591" w:rsidRDefault="00BA4591" w:rsidP="00BA4591"/>
    <w:p w:rsidR="00BA4591" w:rsidRPr="00BA4591" w:rsidRDefault="00BA4591" w:rsidP="00BA4591"/>
    <w:p w:rsidR="00F36B49" w:rsidRPr="00BA4591" w:rsidRDefault="00F36B49" w:rsidP="00F36B49"/>
    <w:p w:rsidR="00750A4D" w:rsidRPr="002132A3" w:rsidRDefault="00750A4D" w:rsidP="00750A4D">
      <w:pPr>
        <w:rPr>
          <w:b/>
          <w:sz w:val="28"/>
          <w:lang w:val="nn-NO"/>
        </w:rPr>
      </w:pPr>
      <w:r w:rsidRPr="002132A3">
        <w:rPr>
          <w:b/>
          <w:sz w:val="28"/>
          <w:lang w:val="nn-NO"/>
        </w:rPr>
        <w:t>Aktivitetar som deltakarane</w:t>
      </w:r>
      <w:r>
        <w:rPr>
          <w:b/>
          <w:sz w:val="28"/>
          <w:lang w:val="nn-NO"/>
        </w:rPr>
        <w:t xml:space="preserve"> vil</w:t>
      </w:r>
      <w:r w:rsidRPr="002132A3">
        <w:rPr>
          <w:b/>
          <w:sz w:val="28"/>
          <w:lang w:val="nn-NO"/>
        </w:rPr>
        <w:t xml:space="preserve"> gjennomføre i </w:t>
      </w:r>
      <w:r>
        <w:rPr>
          <w:b/>
          <w:sz w:val="28"/>
          <w:lang w:val="nn-NO"/>
        </w:rPr>
        <w:t>eigen barnehage</w:t>
      </w:r>
      <w:r w:rsidRPr="002132A3">
        <w:rPr>
          <w:b/>
          <w:sz w:val="28"/>
          <w:lang w:val="nn-NO"/>
        </w:rPr>
        <w:t>:</w:t>
      </w:r>
    </w:p>
    <w:p w:rsidR="00750A4D" w:rsidRPr="002132A3" w:rsidRDefault="00C04CA4" w:rsidP="00750A4D">
      <w:pPr>
        <w:rPr>
          <w:lang w:val="nn-NO"/>
        </w:rPr>
      </w:pPr>
      <w:r>
        <w:rPr>
          <w:noProof/>
          <w:lang w:val="nn-NO" w:eastAsia="nn-NO"/>
        </w:rPr>
        <w:drawing>
          <wp:anchor distT="0" distB="0" distL="114300" distR="114300" simplePos="0" relativeHeight="251665408" behindDoc="0" locked="0" layoutInCell="1" allowOverlap="1">
            <wp:simplePos x="0" y="0"/>
            <wp:positionH relativeFrom="column">
              <wp:posOffset>3554642</wp:posOffset>
            </wp:positionH>
            <wp:positionV relativeFrom="paragraph">
              <wp:posOffset>9850</wp:posOffset>
            </wp:positionV>
            <wp:extent cx="2194560" cy="3902075"/>
            <wp:effectExtent l="304800" t="323850" r="320040" b="327025"/>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561090_10154689972021504_37242468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39020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750A4D" w:rsidRPr="002132A3">
        <w:rPr>
          <w:lang w:val="nn-NO"/>
        </w:rPr>
        <w:t>Naturvaktane</w:t>
      </w:r>
      <w:proofErr w:type="spellEnd"/>
      <w:r w:rsidR="00750A4D" w:rsidRPr="002132A3">
        <w:rPr>
          <w:lang w:val="nn-NO"/>
        </w:rPr>
        <w:t>, gjennom heile året</w:t>
      </w:r>
    </w:p>
    <w:p w:rsidR="00750A4D" w:rsidRPr="00D3307B" w:rsidRDefault="00750A4D" w:rsidP="00750A4D">
      <w:pPr>
        <w:rPr>
          <w:lang w:val="nn-NO"/>
        </w:rPr>
      </w:pPr>
      <w:proofErr w:type="spellStart"/>
      <w:r w:rsidRPr="002132A3">
        <w:rPr>
          <w:lang w:val="nn-NO"/>
        </w:rPr>
        <w:t>Kilde</w:t>
      </w:r>
      <w:r w:rsidRPr="00D3307B">
        <w:rPr>
          <w:lang w:val="nn-NO"/>
        </w:rPr>
        <w:t>sortering</w:t>
      </w:r>
      <w:proofErr w:type="spellEnd"/>
    </w:p>
    <w:p w:rsidR="00750A4D" w:rsidRPr="00D3307B" w:rsidRDefault="00750A4D" w:rsidP="00750A4D">
      <w:pPr>
        <w:rPr>
          <w:lang w:val="nn-NO"/>
        </w:rPr>
      </w:pPr>
      <w:r w:rsidRPr="00D3307B">
        <w:rPr>
          <w:lang w:val="nn-NO"/>
        </w:rPr>
        <w:t>Lage pappmasje/papir</w:t>
      </w:r>
    </w:p>
    <w:p w:rsidR="00750A4D" w:rsidRPr="00D3307B" w:rsidRDefault="00750A4D" w:rsidP="00750A4D">
      <w:pPr>
        <w:rPr>
          <w:lang w:val="nn-NO"/>
        </w:rPr>
      </w:pPr>
      <w:r w:rsidRPr="00D3307B">
        <w:rPr>
          <w:lang w:val="nn-NO"/>
        </w:rPr>
        <w:t>Fortelje o</w:t>
      </w:r>
      <w:r w:rsidR="00BA4591">
        <w:rPr>
          <w:lang w:val="nn-NO"/>
        </w:rPr>
        <w:t xml:space="preserve">m alt du kan sjå og oppleve på </w:t>
      </w:r>
      <w:proofErr w:type="spellStart"/>
      <w:r w:rsidR="00BA4591">
        <w:rPr>
          <w:lang w:val="nn-NO"/>
        </w:rPr>
        <w:t>B</w:t>
      </w:r>
      <w:r w:rsidRPr="00D3307B">
        <w:rPr>
          <w:lang w:val="nn-NO"/>
        </w:rPr>
        <w:t>remuseummet</w:t>
      </w:r>
      <w:proofErr w:type="spellEnd"/>
      <w:r w:rsidRPr="00D3307B">
        <w:rPr>
          <w:lang w:val="nn-NO"/>
        </w:rPr>
        <w:t xml:space="preserve">, kanskje reise på tur med nokre born. </w:t>
      </w:r>
    </w:p>
    <w:p w:rsidR="00750A4D" w:rsidRPr="00D3307B" w:rsidRDefault="00750A4D" w:rsidP="00750A4D">
      <w:pPr>
        <w:rPr>
          <w:lang w:val="nn-NO"/>
        </w:rPr>
      </w:pPr>
      <w:r w:rsidRPr="00D3307B">
        <w:rPr>
          <w:lang w:val="nn-NO"/>
        </w:rPr>
        <w:t>Henge opp is og henge ståltråd med lodd for å sjå den går inn i isen</w:t>
      </w:r>
    </w:p>
    <w:p w:rsidR="00750A4D" w:rsidRPr="00D3307B" w:rsidRDefault="00A70E23" w:rsidP="00750A4D">
      <w:pPr>
        <w:rPr>
          <w:lang w:val="nn-NO"/>
        </w:rPr>
      </w:pPr>
      <w:r>
        <w:rPr>
          <w:lang w:val="nn-NO"/>
        </w:rPr>
        <w:t>Ta med barnehage</w:t>
      </w:r>
      <w:r w:rsidR="00BA4591">
        <w:rPr>
          <w:lang w:val="nn-NO"/>
        </w:rPr>
        <w:t xml:space="preserve"> på </w:t>
      </w:r>
      <w:proofErr w:type="spellStart"/>
      <w:r w:rsidR="00BA4591">
        <w:rPr>
          <w:lang w:val="nn-NO"/>
        </w:rPr>
        <w:t>B</w:t>
      </w:r>
      <w:r w:rsidR="00750A4D" w:rsidRPr="00D3307B">
        <w:rPr>
          <w:lang w:val="nn-NO"/>
        </w:rPr>
        <w:t>remuseet</w:t>
      </w:r>
      <w:proofErr w:type="spellEnd"/>
      <w:r w:rsidR="00750A4D" w:rsidRPr="00D3307B">
        <w:rPr>
          <w:lang w:val="nn-NO"/>
        </w:rPr>
        <w:t>, (avdeling) blir nok ein fantastisk dag! Plukke ut nokon moment, avhengig av alder kva vil ein synleggjera</w:t>
      </w:r>
    </w:p>
    <w:p w:rsidR="00750A4D" w:rsidRPr="00147CBE" w:rsidRDefault="00750A4D" w:rsidP="00750A4D">
      <w:r w:rsidRPr="00147CBE">
        <w:t>Skiftepose, miljøpose</w:t>
      </w:r>
    </w:p>
    <w:p w:rsidR="00750A4D" w:rsidRPr="00147CBE" w:rsidRDefault="00750A4D" w:rsidP="00750A4D">
      <w:r w:rsidRPr="00147CBE">
        <w:t>Grave ned boss/putte på flaske</w:t>
      </w:r>
    </w:p>
    <w:p w:rsidR="00750A4D" w:rsidRPr="00147CBE" w:rsidRDefault="00750A4D" w:rsidP="00750A4D">
      <w:r w:rsidRPr="00147CBE">
        <w:t>Kompost</w:t>
      </w:r>
    </w:p>
    <w:p w:rsidR="00750A4D" w:rsidRPr="00147CBE" w:rsidRDefault="00750A4D" w:rsidP="00750A4D">
      <w:r w:rsidRPr="00147CBE">
        <w:t>Kjøkkenhage</w:t>
      </w:r>
    </w:p>
    <w:p w:rsidR="00750A4D" w:rsidRPr="00147CBE" w:rsidRDefault="00750A4D" w:rsidP="00750A4D">
      <w:r w:rsidRPr="00147CBE">
        <w:t xml:space="preserve">Tema </w:t>
      </w:r>
      <w:proofErr w:type="spellStart"/>
      <w:r w:rsidRPr="00147CBE">
        <w:t>Nigardsbreen</w:t>
      </w:r>
      <w:proofErr w:type="spellEnd"/>
    </w:p>
    <w:p w:rsidR="00750A4D" w:rsidRPr="00147CBE" w:rsidRDefault="00750A4D" w:rsidP="00750A4D">
      <w:r w:rsidRPr="00147CBE">
        <w:t xml:space="preserve">Tema boss i naturen, ta barna med på å plukke til å </w:t>
      </w:r>
      <w:proofErr w:type="spellStart"/>
      <w:r w:rsidRPr="00147CBE">
        <w:t>frå</w:t>
      </w:r>
      <w:proofErr w:type="spellEnd"/>
      <w:r w:rsidRPr="00147CBE">
        <w:t xml:space="preserve"> </w:t>
      </w:r>
      <w:proofErr w:type="spellStart"/>
      <w:r w:rsidRPr="00147CBE">
        <w:t>turar</w:t>
      </w:r>
      <w:proofErr w:type="spellEnd"/>
      <w:r w:rsidRPr="00147CBE">
        <w:t>. Kaste i bosset</w:t>
      </w:r>
    </w:p>
    <w:p w:rsidR="00750A4D" w:rsidRPr="00147CBE" w:rsidRDefault="00750A4D" w:rsidP="00750A4D">
      <w:r w:rsidRPr="00147CBE">
        <w:t>Rognebærgele</w:t>
      </w:r>
    </w:p>
    <w:p w:rsidR="00750A4D" w:rsidRPr="00147CBE" w:rsidRDefault="00750A4D" w:rsidP="00750A4D">
      <w:r w:rsidRPr="00147CBE">
        <w:t>Lage tursekk</w:t>
      </w:r>
    </w:p>
    <w:p w:rsidR="00750A4D" w:rsidRPr="00147CBE" w:rsidRDefault="00750A4D" w:rsidP="00750A4D">
      <w:r w:rsidRPr="00147CBE">
        <w:t>Barn lærer seg å være stille i naturen</w:t>
      </w:r>
    </w:p>
    <w:p w:rsidR="00750A4D" w:rsidRPr="00147CBE" w:rsidRDefault="00750A4D" w:rsidP="00750A4D">
      <w:r w:rsidRPr="00147CBE">
        <w:t>Bli en naturforsker</w:t>
      </w:r>
    </w:p>
    <w:p w:rsidR="00750A4D" w:rsidRPr="00147CBE" w:rsidRDefault="00750A4D" w:rsidP="00750A4D">
      <w:r w:rsidRPr="00147CBE">
        <w:t>Råtnings prosesser mat</w:t>
      </w:r>
    </w:p>
    <w:p w:rsidR="00750A4D" w:rsidRPr="00147CBE" w:rsidRDefault="00750A4D" w:rsidP="00750A4D">
      <w:proofErr w:type="spellStart"/>
      <w:r w:rsidRPr="00147CBE">
        <w:t>Synleggjere</w:t>
      </w:r>
      <w:proofErr w:type="spellEnd"/>
      <w:r w:rsidRPr="00147CBE">
        <w:t xml:space="preserve"> energiforbruk i </w:t>
      </w:r>
      <w:proofErr w:type="spellStart"/>
      <w:r w:rsidRPr="00147CBE">
        <w:t>bhg</w:t>
      </w:r>
      <w:proofErr w:type="spellEnd"/>
      <w:r w:rsidRPr="00147CBE">
        <w:t xml:space="preserve"> </w:t>
      </w:r>
    </w:p>
    <w:p w:rsidR="00750A4D" w:rsidRPr="00147CBE" w:rsidRDefault="00750A4D" w:rsidP="00750A4D">
      <w:r w:rsidRPr="00147CBE">
        <w:t>Lage egen kasse til gjenbruk, med ting som vi kan bruke igjen</w:t>
      </w:r>
    </w:p>
    <w:p w:rsidR="00750A4D" w:rsidRPr="00B761EA" w:rsidRDefault="00750A4D" w:rsidP="00750A4D">
      <w:r w:rsidRPr="00B761EA">
        <w:t xml:space="preserve">Regulering av </w:t>
      </w:r>
      <w:proofErr w:type="spellStart"/>
      <w:r w:rsidRPr="00B761EA">
        <w:t>teikneark</w:t>
      </w:r>
      <w:proofErr w:type="spellEnd"/>
    </w:p>
    <w:p w:rsidR="00750A4D" w:rsidRPr="00B761EA" w:rsidRDefault="00750A4D" w:rsidP="00750A4D">
      <w:r w:rsidRPr="00B761EA">
        <w:t>Rydde i strandkanten</w:t>
      </w:r>
    </w:p>
    <w:p w:rsidR="00750A4D" w:rsidRPr="00D3307B" w:rsidRDefault="00750A4D" w:rsidP="00750A4D">
      <w:pPr>
        <w:rPr>
          <w:lang w:val="nn-NO"/>
        </w:rPr>
      </w:pPr>
      <w:proofErr w:type="spellStart"/>
      <w:r w:rsidRPr="00D3307B">
        <w:rPr>
          <w:lang w:val="nn-NO"/>
        </w:rPr>
        <w:t>Frøbank</w:t>
      </w:r>
      <w:proofErr w:type="spellEnd"/>
      <w:r w:rsidRPr="00D3307B">
        <w:rPr>
          <w:lang w:val="nn-NO"/>
        </w:rPr>
        <w:t xml:space="preserve"> </w:t>
      </w:r>
    </w:p>
    <w:p w:rsidR="00750A4D" w:rsidRDefault="00750A4D" w:rsidP="00750A4D">
      <w:pPr>
        <w:rPr>
          <w:lang w:val="nn-NO"/>
        </w:rPr>
      </w:pPr>
      <w:r w:rsidRPr="00D3307B">
        <w:rPr>
          <w:lang w:val="nn-NO"/>
        </w:rPr>
        <w:t>Søppelturar i nærområde og heter: «</w:t>
      </w:r>
      <w:proofErr w:type="spellStart"/>
      <w:r w:rsidRPr="00D3307B">
        <w:rPr>
          <w:lang w:val="nn-NO"/>
        </w:rPr>
        <w:t>Plukkanopp</w:t>
      </w:r>
      <w:proofErr w:type="spellEnd"/>
      <w:r w:rsidRPr="00D3307B">
        <w:rPr>
          <w:lang w:val="nn-NO"/>
        </w:rPr>
        <w:t>» visualiserer det vi finner gjennom utstilling</w:t>
      </w:r>
    </w:p>
    <w:p w:rsidR="00750A4D" w:rsidRDefault="00750A4D" w:rsidP="00750A4D">
      <w:pPr>
        <w:rPr>
          <w:lang w:val="nn-NO"/>
        </w:rPr>
      </w:pPr>
    </w:p>
    <w:p w:rsidR="00750A4D" w:rsidRPr="00D3307B" w:rsidRDefault="00750A4D" w:rsidP="00750A4D">
      <w:pPr>
        <w:rPr>
          <w:lang w:val="nn-NO"/>
        </w:rPr>
      </w:pPr>
    </w:p>
    <w:p w:rsidR="00750A4D" w:rsidRPr="00D3307B" w:rsidRDefault="00750A4D" w:rsidP="00750A4D">
      <w:pPr>
        <w:rPr>
          <w:b/>
          <w:sz w:val="28"/>
          <w:lang w:val="nn-NO"/>
        </w:rPr>
      </w:pPr>
      <w:r w:rsidRPr="00D3307B">
        <w:rPr>
          <w:b/>
          <w:sz w:val="28"/>
          <w:lang w:val="nn-NO"/>
        </w:rPr>
        <w:t xml:space="preserve">Korleis </w:t>
      </w:r>
      <w:r>
        <w:rPr>
          <w:b/>
          <w:sz w:val="28"/>
          <w:lang w:val="nn-NO"/>
        </w:rPr>
        <w:t>deltakarane synleggjer kunnskapar, erfaringar frå nettverket</w:t>
      </w:r>
      <w:r w:rsidRPr="00D3307B">
        <w:rPr>
          <w:b/>
          <w:sz w:val="28"/>
          <w:lang w:val="nn-NO"/>
        </w:rPr>
        <w:t>?</w:t>
      </w:r>
    </w:p>
    <w:p w:rsidR="00750A4D" w:rsidRPr="00D3307B" w:rsidRDefault="00750A4D" w:rsidP="00750A4D">
      <w:pPr>
        <w:rPr>
          <w:lang w:val="nn-NO"/>
        </w:rPr>
      </w:pPr>
      <w:r w:rsidRPr="00D3307B">
        <w:rPr>
          <w:lang w:val="nn-NO"/>
        </w:rPr>
        <w:t>Informer på personalmøte til kollegaer</w:t>
      </w:r>
    </w:p>
    <w:p w:rsidR="00750A4D" w:rsidRPr="00D3307B" w:rsidRDefault="00750A4D" w:rsidP="00750A4D">
      <w:pPr>
        <w:rPr>
          <w:lang w:val="nn-NO"/>
        </w:rPr>
      </w:pPr>
      <w:r w:rsidRPr="00D3307B">
        <w:rPr>
          <w:lang w:val="nn-NO"/>
        </w:rPr>
        <w:t xml:space="preserve">Dokumentera med </w:t>
      </w:r>
      <w:proofErr w:type="spellStart"/>
      <w:r w:rsidRPr="00D3307B">
        <w:rPr>
          <w:lang w:val="nn-NO"/>
        </w:rPr>
        <w:t>bilder</w:t>
      </w:r>
      <w:proofErr w:type="spellEnd"/>
      <w:r w:rsidRPr="00D3307B">
        <w:rPr>
          <w:lang w:val="nn-NO"/>
        </w:rPr>
        <w:t xml:space="preserve"> og informasjon til foreldre om nettverket og fokuset vårt</w:t>
      </w:r>
    </w:p>
    <w:p w:rsidR="00750A4D" w:rsidRPr="00D3307B" w:rsidRDefault="00750A4D" w:rsidP="00750A4D">
      <w:pPr>
        <w:rPr>
          <w:lang w:val="nn-NO"/>
        </w:rPr>
      </w:pPr>
      <w:r w:rsidRPr="00D3307B">
        <w:rPr>
          <w:lang w:val="nn-NO"/>
        </w:rPr>
        <w:t>Vere meir bevist kvar dag i barnehagen og flette inn nettverket</w:t>
      </w:r>
    </w:p>
    <w:p w:rsidR="00750A4D" w:rsidRPr="00D3307B" w:rsidRDefault="00750A4D" w:rsidP="00750A4D">
      <w:pPr>
        <w:rPr>
          <w:lang w:val="nn-NO"/>
        </w:rPr>
      </w:pPr>
      <w:r w:rsidRPr="00D3307B">
        <w:rPr>
          <w:lang w:val="nn-NO"/>
        </w:rPr>
        <w:t xml:space="preserve">Snakke med borna om is, </w:t>
      </w:r>
      <w:proofErr w:type="spellStart"/>
      <w:r w:rsidRPr="00D3307B">
        <w:rPr>
          <w:lang w:val="nn-NO"/>
        </w:rPr>
        <w:t>forurensing</w:t>
      </w:r>
      <w:proofErr w:type="spellEnd"/>
      <w:r w:rsidRPr="00D3307B">
        <w:rPr>
          <w:lang w:val="nn-NO"/>
        </w:rPr>
        <w:t>, kva vi kan gjere for å hjelpa naturen</w:t>
      </w:r>
    </w:p>
    <w:p w:rsidR="00750A4D" w:rsidRPr="00D3307B" w:rsidRDefault="00750A4D" w:rsidP="00750A4D">
      <w:pPr>
        <w:rPr>
          <w:lang w:val="nn-NO"/>
        </w:rPr>
      </w:pPr>
      <w:r w:rsidRPr="00D3307B">
        <w:rPr>
          <w:lang w:val="nn-NO"/>
        </w:rPr>
        <w:t>Ta det opp på avdelingsmøte</w:t>
      </w:r>
    </w:p>
    <w:p w:rsidR="00750A4D" w:rsidRPr="00D3307B" w:rsidRDefault="00750A4D" w:rsidP="00750A4D">
      <w:pPr>
        <w:rPr>
          <w:lang w:val="nn-NO"/>
        </w:rPr>
      </w:pPr>
      <w:r w:rsidRPr="00D3307B">
        <w:rPr>
          <w:lang w:val="nn-NO"/>
        </w:rPr>
        <w:t>Få med en aktivitet</w:t>
      </w:r>
    </w:p>
    <w:p w:rsidR="00750A4D" w:rsidRPr="00D3307B" w:rsidRDefault="00750A4D" w:rsidP="00750A4D">
      <w:pPr>
        <w:rPr>
          <w:lang w:val="nn-NO"/>
        </w:rPr>
      </w:pPr>
      <w:r w:rsidRPr="00D3307B">
        <w:rPr>
          <w:lang w:val="nn-NO"/>
        </w:rPr>
        <w:t>Bruke samling, bøker for å vise barna</w:t>
      </w:r>
    </w:p>
    <w:p w:rsidR="00750A4D" w:rsidRPr="00D3307B" w:rsidRDefault="00750A4D" w:rsidP="00750A4D">
      <w:pPr>
        <w:rPr>
          <w:lang w:val="nn-NO"/>
        </w:rPr>
      </w:pPr>
      <w:r w:rsidRPr="00D3307B">
        <w:rPr>
          <w:lang w:val="nn-NO"/>
        </w:rPr>
        <w:t>Bruke bildar frå dagen, fortelje om det</w:t>
      </w:r>
    </w:p>
    <w:p w:rsidR="00750A4D" w:rsidRPr="000C2E28" w:rsidRDefault="00750A4D" w:rsidP="00750A4D">
      <w:pPr>
        <w:rPr>
          <w:lang w:val="nn-NO"/>
        </w:rPr>
      </w:pPr>
      <w:r w:rsidRPr="000C2E28">
        <w:rPr>
          <w:lang w:val="nn-NO"/>
        </w:rPr>
        <w:t>Kor viktig er det at våre barn lærer om berekraft utvikling</w:t>
      </w:r>
    </w:p>
    <w:p w:rsidR="00750A4D" w:rsidRPr="00D3307B" w:rsidRDefault="00750A4D" w:rsidP="00750A4D">
      <w:pPr>
        <w:rPr>
          <w:lang w:val="nn-NO"/>
        </w:rPr>
      </w:pPr>
      <w:r w:rsidRPr="00D3307B">
        <w:rPr>
          <w:lang w:val="nn-NO"/>
        </w:rPr>
        <w:t>Skrive referat til permen, samla frå alle nettverka</w:t>
      </w:r>
    </w:p>
    <w:p w:rsidR="00750A4D" w:rsidRDefault="00750A4D" w:rsidP="001221D2">
      <w:pPr>
        <w:rPr>
          <w:lang w:val="nn-NO"/>
        </w:rPr>
      </w:pPr>
      <w:r w:rsidRPr="00D3307B">
        <w:rPr>
          <w:lang w:val="nn-NO"/>
        </w:rPr>
        <w:t>Skrive konkrete opp</w:t>
      </w:r>
      <w:r w:rsidR="00C04CA4">
        <w:rPr>
          <w:lang w:val="nn-NO"/>
        </w:rPr>
        <w:t>legg til boksen i fagnettverket</w:t>
      </w:r>
    </w:p>
    <w:p w:rsidR="00750A4D" w:rsidRPr="00750A4D" w:rsidRDefault="00750A4D" w:rsidP="00750A4D">
      <w:pPr>
        <w:pStyle w:val="Overskrift1"/>
        <w:rPr>
          <w:sz w:val="56"/>
          <w:szCs w:val="56"/>
          <w:lang w:val="nn-NO"/>
        </w:rPr>
      </w:pPr>
      <w:r w:rsidRPr="00750A4D">
        <w:rPr>
          <w:sz w:val="56"/>
          <w:szCs w:val="56"/>
          <w:lang w:val="nn-NO"/>
        </w:rPr>
        <w:t xml:space="preserve">Andre gruppeoppgåve: </w:t>
      </w:r>
    </w:p>
    <w:p w:rsidR="00106F02" w:rsidRDefault="00106F02" w:rsidP="001221D2">
      <w:pPr>
        <w:rPr>
          <w:lang w:val="nn-NO"/>
        </w:rPr>
      </w:pPr>
    </w:p>
    <w:p w:rsidR="00750A4D" w:rsidRPr="00750A4D" w:rsidRDefault="00750A4D" w:rsidP="00750A4D">
      <w:pPr>
        <w:ind w:left="720"/>
        <w:rPr>
          <w:rFonts w:ascii="Comic Sans MS" w:hAnsi="Comic Sans MS"/>
          <w:lang w:val="nn-NO"/>
        </w:rPr>
      </w:pPr>
      <w:r>
        <w:rPr>
          <w:rFonts w:ascii="Comic Sans MS" w:hAnsi="Comic Sans MS"/>
          <w:lang w:val="nn-NO"/>
        </w:rPr>
        <w:t>b)</w:t>
      </w:r>
      <w:r w:rsidRPr="00750A4D">
        <w:rPr>
          <w:rFonts w:ascii="Comic Sans MS" w:hAnsi="Comic Sans MS"/>
          <w:lang w:val="nn-NO"/>
        </w:rPr>
        <w:t>Tilbakeblikk Svalbard. Kva har me teke med i eigen barnehage?</w:t>
      </w:r>
    </w:p>
    <w:p w:rsidR="00C12D93" w:rsidRDefault="00C12D93" w:rsidP="00106F02">
      <w:pPr>
        <w:rPr>
          <w:lang w:val="nn-NO"/>
        </w:rPr>
      </w:pPr>
    </w:p>
    <w:p w:rsidR="00750A4D" w:rsidRDefault="00750A4D" w:rsidP="00750A4D">
      <w:pPr>
        <w:pStyle w:val="Listeavsnitt"/>
        <w:rPr>
          <w:lang w:val="nn-NO"/>
        </w:rPr>
      </w:pPr>
      <w:r>
        <w:rPr>
          <w:lang w:val="nn-NO"/>
        </w:rPr>
        <w:t xml:space="preserve">Den andre oppgåva var å sei noko om korleis studieturen til Svalbard hadde inspirert til vidare arbeid i eigen barnehage. </w:t>
      </w:r>
    </w:p>
    <w:p w:rsidR="00750A4D" w:rsidRDefault="00750A4D" w:rsidP="00750A4D">
      <w:pPr>
        <w:pStyle w:val="Listeavsnitt"/>
        <w:rPr>
          <w:lang w:val="nn-NO"/>
        </w:rPr>
      </w:pPr>
    </w:p>
    <w:p w:rsidR="00750A4D" w:rsidRDefault="00750A4D" w:rsidP="00106F02">
      <w:pPr>
        <w:rPr>
          <w:lang w:val="nn-NO"/>
        </w:rPr>
      </w:pPr>
    </w:p>
    <w:p w:rsidR="00750A4D" w:rsidRPr="00D3307B" w:rsidRDefault="00750A4D" w:rsidP="00750A4D">
      <w:pPr>
        <w:rPr>
          <w:b/>
          <w:sz w:val="28"/>
          <w:lang w:val="nn-NO"/>
        </w:rPr>
      </w:pPr>
      <w:r w:rsidRPr="00D3307B">
        <w:rPr>
          <w:b/>
          <w:sz w:val="28"/>
          <w:lang w:val="nn-NO"/>
        </w:rPr>
        <w:t>Utveksling av erfaringa</w:t>
      </w:r>
      <w:r>
        <w:rPr>
          <w:b/>
          <w:sz w:val="28"/>
          <w:lang w:val="nn-NO"/>
        </w:rPr>
        <w:t>r gruppevis frå Svalbard:</w:t>
      </w:r>
    </w:p>
    <w:tbl>
      <w:tblPr>
        <w:tblStyle w:val="Tabellrutenett"/>
        <w:tblW w:w="0" w:type="auto"/>
        <w:tblLook w:val="04A0" w:firstRow="1" w:lastRow="0" w:firstColumn="1" w:lastColumn="0" w:noHBand="0" w:noVBand="1"/>
      </w:tblPr>
      <w:tblGrid>
        <w:gridCol w:w="2265"/>
        <w:gridCol w:w="2265"/>
        <w:gridCol w:w="2266"/>
        <w:gridCol w:w="2266"/>
      </w:tblGrid>
      <w:tr w:rsidR="00750A4D" w:rsidRPr="00D3307B" w:rsidTr="00750A4D">
        <w:tc>
          <w:tcPr>
            <w:tcW w:w="2265" w:type="dxa"/>
            <w:shd w:val="clear" w:color="auto" w:fill="9CC2E5" w:themeFill="accent1" w:themeFillTint="99"/>
          </w:tcPr>
          <w:p w:rsidR="00750A4D" w:rsidRPr="00D3307B" w:rsidRDefault="00750A4D" w:rsidP="000C2E28">
            <w:pPr>
              <w:rPr>
                <w:lang w:val="nn-NO"/>
              </w:rPr>
            </w:pPr>
            <w:r w:rsidRPr="00D3307B">
              <w:rPr>
                <w:lang w:val="nn-NO"/>
              </w:rPr>
              <w:t>Kva</w:t>
            </w:r>
          </w:p>
        </w:tc>
        <w:tc>
          <w:tcPr>
            <w:tcW w:w="2265" w:type="dxa"/>
            <w:shd w:val="clear" w:color="auto" w:fill="9CC2E5" w:themeFill="accent1" w:themeFillTint="99"/>
          </w:tcPr>
          <w:p w:rsidR="00750A4D" w:rsidRPr="00D3307B" w:rsidRDefault="00750A4D" w:rsidP="000C2E28">
            <w:pPr>
              <w:rPr>
                <w:lang w:val="nn-NO"/>
              </w:rPr>
            </w:pPr>
            <w:r w:rsidRPr="00D3307B">
              <w:rPr>
                <w:lang w:val="nn-NO"/>
              </w:rPr>
              <w:t>Korleis</w:t>
            </w:r>
          </w:p>
        </w:tc>
        <w:tc>
          <w:tcPr>
            <w:tcW w:w="2266" w:type="dxa"/>
            <w:shd w:val="clear" w:color="auto" w:fill="9CC2E5" w:themeFill="accent1" w:themeFillTint="99"/>
          </w:tcPr>
          <w:p w:rsidR="00750A4D" w:rsidRPr="00D3307B" w:rsidRDefault="00750A4D" w:rsidP="000C2E28">
            <w:pPr>
              <w:rPr>
                <w:lang w:val="nn-NO"/>
              </w:rPr>
            </w:pPr>
            <w:r w:rsidRPr="00D3307B">
              <w:rPr>
                <w:lang w:val="nn-NO"/>
              </w:rPr>
              <w:t>Kvifor</w:t>
            </w:r>
          </w:p>
        </w:tc>
        <w:tc>
          <w:tcPr>
            <w:tcW w:w="2266" w:type="dxa"/>
            <w:shd w:val="clear" w:color="auto" w:fill="9CC2E5" w:themeFill="accent1" w:themeFillTint="99"/>
          </w:tcPr>
          <w:p w:rsidR="00750A4D" w:rsidRPr="00D3307B" w:rsidRDefault="00750A4D" w:rsidP="000C2E28">
            <w:pPr>
              <w:rPr>
                <w:lang w:val="nn-NO"/>
              </w:rPr>
            </w:pPr>
            <w:r w:rsidRPr="00D3307B">
              <w:rPr>
                <w:lang w:val="nn-NO"/>
              </w:rPr>
              <w:t>Gjennomført av</w:t>
            </w: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Munnleg formidling  i samlingsstund</w:t>
            </w:r>
          </w:p>
          <w:p w:rsidR="00750A4D" w:rsidRPr="00D3307B" w:rsidRDefault="00750A4D" w:rsidP="000C2E28">
            <w:pPr>
              <w:pStyle w:val="Listeavsnitt"/>
              <w:rPr>
                <w:lang w:val="nn-NO"/>
              </w:rPr>
            </w:pPr>
          </w:p>
        </w:tc>
        <w:tc>
          <w:tcPr>
            <w:tcW w:w="2265" w:type="dxa"/>
          </w:tcPr>
          <w:p w:rsidR="00750A4D" w:rsidRPr="00D3307B" w:rsidRDefault="00750A4D" w:rsidP="000C2E28">
            <w:pPr>
              <w:rPr>
                <w:lang w:val="nn-NO"/>
              </w:rPr>
            </w:pPr>
            <w:r w:rsidRPr="00D3307B">
              <w:rPr>
                <w:lang w:val="nn-NO"/>
              </w:rPr>
              <w:t>Snakke i samlingsstund</w:t>
            </w:r>
          </w:p>
          <w:p w:rsidR="00750A4D" w:rsidRPr="00D3307B" w:rsidRDefault="00750A4D" w:rsidP="000C2E28">
            <w:pPr>
              <w:rPr>
                <w:lang w:val="nn-NO"/>
              </w:rPr>
            </w:pPr>
          </w:p>
          <w:p w:rsidR="00750A4D" w:rsidRPr="00D3307B" w:rsidRDefault="00750A4D" w:rsidP="000C2E28">
            <w:pPr>
              <w:rPr>
                <w:lang w:val="nn-NO"/>
              </w:rPr>
            </w:pPr>
          </w:p>
        </w:tc>
        <w:tc>
          <w:tcPr>
            <w:tcW w:w="2266" w:type="dxa"/>
            <w:shd w:val="clear" w:color="auto" w:fill="DEEAF6" w:themeFill="accent1" w:themeFillTint="33"/>
          </w:tcPr>
          <w:p w:rsidR="00750A4D" w:rsidRPr="00D3307B" w:rsidRDefault="00750A4D" w:rsidP="000C2E28">
            <w:pPr>
              <w:rPr>
                <w:lang w:val="nn-NO"/>
              </w:rPr>
            </w:pPr>
            <w:r w:rsidRPr="00D3307B">
              <w:rPr>
                <w:lang w:val="nn-NO"/>
              </w:rPr>
              <w:t>Formidle det ein har opplev</w:t>
            </w:r>
            <w:r>
              <w:rPr>
                <w:lang w:val="nn-NO"/>
              </w:rPr>
              <w:t>d</w:t>
            </w:r>
          </w:p>
          <w:p w:rsidR="00750A4D" w:rsidRPr="00D3307B" w:rsidRDefault="00750A4D" w:rsidP="000C2E28">
            <w:pPr>
              <w:rPr>
                <w:lang w:val="nn-NO"/>
              </w:rPr>
            </w:pPr>
          </w:p>
        </w:tc>
        <w:tc>
          <w:tcPr>
            <w:tcW w:w="2266" w:type="dxa"/>
          </w:tcPr>
          <w:p w:rsidR="00750A4D" w:rsidRPr="00D3307B" w:rsidRDefault="00750A4D" w:rsidP="000C2E28">
            <w:pPr>
              <w:rPr>
                <w:lang w:val="nn-NO"/>
              </w:rPr>
            </w:pPr>
            <w:r w:rsidRPr="00D3307B">
              <w:rPr>
                <w:lang w:val="nn-NO"/>
              </w:rPr>
              <w:t>Deltakarane på turen</w:t>
            </w:r>
          </w:p>
          <w:p w:rsidR="00750A4D" w:rsidRPr="00D3307B" w:rsidRDefault="00750A4D" w:rsidP="000C2E28">
            <w:pPr>
              <w:rPr>
                <w:lang w:val="nn-NO"/>
              </w:rPr>
            </w:pPr>
          </w:p>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Snøsmelting</w:t>
            </w:r>
          </w:p>
        </w:tc>
        <w:tc>
          <w:tcPr>
            <w:tcW w:w="2265" w:type="dxa"/>
          </w:tcPr>
          <w:p w:rsidR="00750A4D" w:rsidRPr="00D3307B" w:rsidRDefault="00750A4D" w:rsidP="000C2E28">
            <w:pPr>
              <w:rPr>
                <w:lang w:val="nn-NO"/>
              </w:rPr>
            </w:pPr>
            <w:r w:rsidRPr="00D3307B">
              <w:rPr>
                <w:lang w:val="nn-NO"/>
              </w:rPr>
              <w:t>Ta inn snø, kva skjer og kor lang tid</w:t>
            </w:r>
          </w:p>
        </w:tc>
        <w:tc>
          <w:tcPr>
            <w:tcW w:w="2266" w:type="dxa"/>
            <w:shd w:val="clear" w:color="auto" w:fill="DEEAF6" w:themeFill="accent1" w:themeFillTint="33"/>
          </w:tcPr>
          <w:p w:rsidR="00750A4D" w:rsidRPr="00D3307B" w:rsidRDefault="00750A4D" w:rsidP="000C2E28">
            <w:pPr>
              <w:rPr>
                <w:lang w:val="nn-NO"/>
              </w:rPr>
            </w:pPr>
            <w:r w:rsidRPr="00D3307B">
              <w:rPr>
                <w:lang w:val="nn-NO"/>
              </w:rPr>
              <w:t>Klimaendringar</w:t>
            </w:r>
          </w:p>
          <w:p w:rsidR="00750A4D" w:rsidRPr="00D3307B" w:rsidRDefault="00750A4D" w:rsidP="000C2E28">
            <w:pPr>
              <w:rPr>
                <w:lang w:val="nn-NO"/>
              </w:rPr>
            </w:pPr>
            <w:r w:rsidRPr="00D3307B">
              <w:rPr>
                <w:lang w:val="nn-NO"/>
              </w:rPr>
              <w:t>Natur snøsmelting</w:t>
            </w:r>
          </w:p>
        </w:tc>
        <w:tc>
          <w:tcPr>
            <w:tcW w:w="2266" w:type="dxa"/>
          </w:tcPr>
          <w:p w:rsidR="00750A4D" w:rsidRPr="00D3307B" w:rsidRDefault="00750A4D" w:rsidP="000C2E28">
            <w:pPr>
              <w:rPr>
                <w:lang w:val="nn-NO"/>
              </w:rPr>
            </w:pPr>
            <w:r w:rsidRPr="00D3307B">
              <w:rPr>
                <w:lang w:val="nn-NO"/>
              </w:rPr>
              <w:t>Deltakar frå Svalbard</w:t>
            </w: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 xml:space="preserve">Minkfeller </w:t>
            </w:r>
          </w:p>
        </w:tc>
        <w:tc>
          <w:tcPr>
            <w:tcW w:w="2265" w:type="dxa"/>
          </w:tcPr>
          <w:p w:rsidR="00750A4D" w:rsidRPr="00D3307B" w:rsidRDefault="00750A4D" w:rsidP="000C2E28">
            <w:pPr>
              <w:rPr>
                <w:lang w:val="nn-NO"/>
              </w:rPr>
            </w:pPr>
            <w:r w:rsidRPr="00D3307B">
              <w:rPr>
                <w:lang w:val="nn-NO"/>
              </w:rPr>
              <w:t>Samarbeid med jakte fiskelaget. Sette opp feller i skogen</w:t>
            </w:r>
          </w:p>
        </w:tc>
        <w:tc>
          <w:tcPr>
            <w:tcW w:w="2266" w:type="dxa"/>
            <w:shd w:val="clear" w:color="auto" w:fill="DEEAF6" w:themeFill="accent1" w:themeFillTint="33"/>
          </w:tcPr>
          <w:p w:rsidR="00750A4D" w:rsidRPr="00D3307B" w:rsidRDefault="00750A4D" w:rsidP="000C2E28">
            <w:pPr>
              <w:rPr>
                <w:lang w:val="nn-NO"/>
              </w:rPr>
            </w:pPr>
            <w:r w:rsidRPr="00D3307B">
              <w:rPr>
                <w:lang w:val="nn-NO"/>
              </w:rPr>
              <w:t>Snakke om fangst</w:t>
            </w:r>
          </w:p>
        </w:tc>
        <w:tc>
          <w:tcPr>
            <w:tcW w:w="2266" w:type="dxa"/>
          </w:tcPr>
          <w:p w:rsidR="00750A4D" w:rsidRPr="00D3307B" w:rsidRDefault="00750A4D" w:rsidP="000C2E28">
            <w:pPr>
              <w:rPr>
                <w:lang w:val="nn-NO"/>
              </w:rPr>
            </w:pPr>
            <w:r>
              <w:rPr>
                <w:lang w:val="nn-NO"/>
              </w:rPr>
              <w:t xml:space="preserve">Jakt </w:t>
            </w:r>
            <w:r w:rsidRPr="00D3307B">
              <w:rPr>
                <w:lang w:val="nn-NO"/>
              </w:rPr>
              <w:t>&amp;fiskelaget</w:t>
            </w: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Eventyr frå Svalbard</w:t>
            </w:r>
          </w:p>
        </w:tc>
        <w:tc>
          <w:tcPr>
            <w:tcW w:w="2265" w:type="dxa"/>
          </w:tcPr>
          <w:p w:rsidR="00750A4D" w:rsidRPr="00D3307B" w:rsidRDefault="00750A4D" w:rsidP="000C2E28">
            <w:pPr>
              <w:rPr>
                <w:lang w:val="nn-NO"/>
              </w:rPr>
            </w:pPr>
          </w:p>
        </w:tc>
        <w:tc>
          <w:tcPr>
            <w:tcW w:w="2266" w:type="dxa"/>
            <w:shd w:val="clear" w:color="auto" w:fill="DEEAF6" w:themeFill="accent1" w:themeFillTint="33"/>
          </w:tcPr>
          <w:p w:rsidR="00750A4D" w:rsidRPr="00D3307B" w:rsidRDefault="00750A4D" w:rsidP="000C2E28">
            <w:pPr>
              <w:rPr>
                <w:lang w:val="nn-NO"/>
              </w:rPr>
            </w:pP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Plast i havet</w:t>
            </w:r>
          </w:p>
        </w:tc>
        <w:tc>
          <w:tcPr>
            <w:tcW w:w="2265" w:type="dxa"/>
          </w:tcPr>
          <w:p w:rsidR="00750A4D" w:rsidRPr="00D3307B" w:rsidRDefault="00750A4D" w:rsidP="000C2E28">
            <w:pPr>
              <w:rPr>
                <w:lang w:val="nn-NO"/>
              </w:rPr>
            </w:pPr>
          </w:p>
        </w:tc>
        <w:tc>
          <w:tcPr>
            <w:tcW w:w="2266" w:type="dxa"/>
            <w:shd w:val="clear" w:color="auto" w:fill="DEEAF6" w:themeFill="accent1" w:themeFillTint="33"/>
          </w:tcPr>
          <w:p w:rsidR="00750A4D" w:rsidRPr="00D3307B" w:rsidRDefault="00750A4D" w:rsidP="000C2E28">
            <w:pPr>
              <w:rPr>
                <w:lang w:val="nn-NO"/>
              </w:rPr>
            </w:pP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Puslespel</w:t>
            </w:r>
          </w:p>
        </w:tc>
        <w:tc>
          <w:tcPr>
            <w:tcW w:w="2265" w:type="dxa"/>
          </w:tcPr>
          <w:p w:rsidR="00750A4D" w:rsidRPr="00D3307B" w:rsidRDefault="00750A4D" w:rsidP="000C2E28">
            <w:pPr>
              <w:rPr>
                <w:lang w:val="nn-NO"/>
              </w:rPr>
            </w:pPr>
          </w:p>
        </w:tc>
        <w:tc>
          <w:tcPr>
            <w:tcW w:w="2266" w:type="dxa"/>
            <w:shd w:val="clear" w:color="auto" w:fill="DEEAF6" w:themeFill="accent1" w:themeFillTint="33"/>
          </w:tcPr>
          <w:p w:rsidR="00750A4D" w:rsidRPr="00D3307B" w:rsidRDefault="00750A4D" w:rsidP="000C2E28">
            <w:pPr>
              <w:rPr>
                <w:lang w:val="nn-NO"/>
              </w:rPr>
            </w:pP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Påkledning</w:t>
            </w:r>
          </w:p>
        </w:tc>
        <w:tc>
          <w:tcPr>
            <w:tcW w:w="2265" w:type="dxa"/>
          </w:tcPr>
          <w:p w:rsidR="00750A4D" w:rsidRPr="00D3307B" w:rsidRDefault="00750A4D" w:rsidP="000C2E28">
            <w:pPr>
              <w:rPr>
                <w:lang w:val="nn-NO"/>
              </w:rPr>
            </w:pPr>
          </w:p>
        </w:tc>
        <w:tc>
          <w:tcPr>
            <w:tcW w:w="2266" w:type="dxa"/>
            <w:shd w:val="clear" w:color="auto" w:fill="DEEAF6" w:themeFill="accent1" w:themeFillTint="33"/>
          </w:tcPr>
          <w:p w:rsidR="00750A4D" w:rsidRPr="00D3307B" w:rsidRDefault="00750A4D" w:rsidP="000C2E28">
            <w:pPr>
              <w:rPr>
                <w:lang w:val="nn-NO"/>
              </w:rPr>
            </w:pPr>
          </w:p>
        </w:tc>
        <w:tc>
          <w:tcPr>
            <w:tcW w:w="2266" w:type="dxa"/>
          </w:tcPr>
          <w:p w:rsidR="00750A4D" w:rsidRPr="00D3307B" w:rsidRDefault="00750A4D" w:rsidP="000C2E28">
            <w:pPr>
              <w:rPr>
                <w:lang w:val="nn-NO"/>
              </w:rPr>
            </w:pPr>
          </w:p>
        </w:tc>
      </w:tr>
      <w:tr w:rsidR="00750A4D" w:rsidRPr="00BA4591"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 xml:space="preserve">Boka: kvifor nordlys forsvann. </w:t>
            </w:r>
          </w:p>
        </w:tc>
        <w:tc>
          <w:tcPr>
            <w:tcW w:w="2265" w:type="dxa"/>
          </w:tcPr>
          <w:p w:rsidR="00750A4D" w:rsidRPr="00D3307B" w:rsidRDefault="00750A4D" w:rsidP="000C2E28">
            <w:pPr>
              <w:rPr>
                <w:lang w:val="nn-NO"/>
              </w:rPr>
            </w:pPr>
            <w:r w:rsidRPr="00D3307B">
              <w:rPr>
                <w:lang w:val="nn-NO"/>
              </w:rPr>
              <w:t>Samtaler om kor viktig det er å ta vare på miljø og naturen</w:t>
            </w:r>
          </w:p>
        </w:tc>
        <w:tc>
          <w:tcPr>
            <w:tcW w:w="2266" w:type="dxa"/>
            <w:shd w:val="clear" w:color="auto" w:fill="DEEAF6" w:themeFill="accent1" w:themeFillTint="33"/>
          </w:tcPr>
          <w:p w:rsidR="00750A4D" w:rsidRPr="00D3307B" w:rsidRDefault="00750A4D" w:rsidP="000C2E28">
            <w:pPr>
              <w:rPr>
                <w:lang w:val="nn-NO"/>
              </w:rPr>
            </w:pPr>
            <w:r w:rsidRPr="00D3307B">
              <w:rPr>
                <w:lang w:val="nn-NO"/>
              </w:rPr>
              <w:t>Bevisstgjera borna på forbruk og naturvern</w:t>
            </w:r>
          </w:p>
        </w:tc>
        <w:tc>
          <w:tcPr>
            <w:tcW w:w="2266" w:type="dxa"/>
          </w:tcPr>
          <w:p w:rsidR="00750A4D" w:rsidRPr="00D3307B" w:rsidRDefault="00750A4D" w:rsidP="000C2E28">
            <w:pPr>
              <w:rPr>
                <w:lang w:val="nn-NO"/>
              </w:rPr>
            </w:pPr>
          </w:p>
        </w:tc>
      </w:tr>
      <w:tr w:rsidR="00750A4D" w:rsidRPr="00BA4591" w:rsidTr="00750A4D">
        <w:tc>
          <w:tcPr>
            <w:tcW w:w="2265" w:type="dxa"/>
            <w:shd w:val="clear" w:color="auto" w:fill="DEEAF6" w:themeFill="accent1" w:themeFillTint="33"/>
          </w:tcPr>
          <w:p w:rsidR="00750A4D" w:rsidRPr="00D3307B" w:rsidRDefault="00750A4D" w:rsidP="000C2E28">
            <w:pPr>
              <w:rPr>
                <w:lang w:val="nn-NO"/>
              </w:rPr>
            </w:pPr>
            <w:proofErr w:type="spellStart"/>
            <w:r>
              <w:rPr>
                <w:lang w:val="nn-NO"/>
              </w:rPr>
              <w:t>F</w:t>
            </w:r>
            <w:r w:rsidRPr="00D3307B">
              <w:rPr>
                <w:lang w:val="nn-NO"/>
              </w:rPr>
              <w:t>røbank</w:t>
            </w:r>
            <w:proofErr w:type="spellEnd"/>
          </w:p>
        </w:tc>
        <w:tc>
          <w:tcPr>
            <w:tcW w:w="2265" w:type="dxa"/>
          </w:tcPr>
          <w:p w:rsidR="00750A4D" w:rsidRPr="00D3307B" w:rsidRDefault="00750A4D" w:rsidP="000C2E28">
            <w:pPr>
              <w:rPr>
                <w:lang w:val="nn-NO"/>
              </w:rPr>
            </w:pPr>
            <w:r w:rsidRPr="00D3307B">
              <w:rPr>
                <w:lang w:val="nn-NO"/>
              </w:rPr>
              <w:t>Ta vare på frø frå grønsakhage settepotet</w:t>
            </w:r>
          </w:p>
        </w:tc>
        <w:tc>
          <w:tcPr>
            <w:tcW w:w="2266" w:type="dxa"/>
            <w:shd w:val="clear" w:color="auto" w:fill="DEEAF6" w:themeFill="accent1" w:themeFillTint="33"/>
          </w:tcPr>
          <w:p w:rsidR="00750A4D" w:rsidRPr="00D3307B" w:rsidRDefault="00750A4D" w:rsidP="000C2E28">
            <w:pPr>
              <w:rPr>
                <w:lang w:val="nn-NO"/>
              </w:rPr>
            </w:pP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lastRenderedPageBreak/>
              <w:t>Plukke søppel i nærmiljøet</w:t>
            </w:r>
          </w:p>
        </w:tc>
        <w:tc>
          <w:tcPr>
            <w:tcW w:w="2265" w:type="dxa"/>
          </w:tcPr>
          <w:p w:rsidR="00750A4D" w:rsidRPr="00D3307B" w:rsidRDefault="00750A4D" w:rsidP="000C2E28">
            <w:pPr>
              <w:rPr>
                <w:lang w:val="nn-NO"/>
              </w:rPr>
            </w:pPr>
            <w:r w:rsidRPr="00D3307B">
              <w:rPr>
                <w:lang w:val="nn-NO"/>
              </w:rPr>
              <w:t xml:space="preserve">Gå turar i nærmiljøet, ta med til </w:t>
            </w:r>
            <w:proofErr w:type="spellStart"/>
            <w:r w:rsidRPr="00D3307B">
              <w:rPr>
                <w:lang w:val="nn-NO"/>
              </w:rPr>
              <w:t>bhg</w:t>
            </w:r>
            <w:proofErr w:type="spellEnd"/>
          </w:p>
        </w:tc>
        <w:tc>
          <w:tcPr>
            <w:tcW w:w="2266" w:type="dxa"/>
            <w:shd w:val="clear" w:color="auto" w:fill="DEEAF6" w:themeFill="accent1" w:themeFillTint="33"/>
          </w:tcPr>
          <w:p w:rsidR="00750A4D" w:rsidRPr="00D3307B" w:rsidRDefault="00750A4D" w:rsidP="000C2E28">
            <w:pPr>
              <w:rPr>
                <w:lang w:val="nn-NO"/>
              </w:rPr>
            </w:pPr>
            <w:r w:rsidRPr="00D3307B">
              <w:rPr>
                <w:lang w:val="nn-NO"/>
              </w:rPr>
              <w:t>Bevisst på «søppel» kasting</w:t>
            </w: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Lånte bøker frå biblioteket</w:t>
            </w:r>
          </w:p>
        </w:tc>
        <w:tc>
          <w:tcPr>
            <w:tcW w:w="2265" w:type="dxa"/>
          </w:tcPr>
          <w:p w:rsidR="00750A4D" w:rsidRPr="00D3307B" w:rsidRDefault="00750A4D" w:rsidP="000C2E28">
            <w:pPr>
              <w:rPr>
                <w:lang w:val="nn-NO"/>
              </w:rPr>
            </w:pPr>
            <w:r w:rsidRPr="00D3307B">
              <w:rPr>
                <w:lang w:val="nn-NO"/>
              </w:rPr>
              <w:t>Formidla til barna om dyra  på Svalbard</w:t>
            </w:r>
          </w:p>
        </w:tc>
        <w:tc>
          <w:tcPr>
            <w:tcW w:w="2266" w:type="dxa"/>
            <w:shd w:val="clear" w:color="auto" w:fill="DEEAF6" w:themeFill="accent1" w:themeFillTint="33"/>
          </w:tcPr>
          <w:p w:rsidR="00750A4D" w:rsidRPr="00D3307B" w:rsidRDefault="00750A4D" w:rsidP="000C2E28">
            <w:pPr>
              <w:rPr>
                <w:lang w:val="nn-NO"/>
              </w:rPr>
            </w:pPr>
            <w:r w:rsidRPr="00D3307B">
              <w:rPr>
                <w:lang w:val="nn-NO"/>
              </w:rPr>
              <w:t>Læring</w:t>
            </w: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r w:rsidRPr="00D3307B">
              <w:rPr>
                <w:lang w:val="nn-NO"/>
              </w:rPr>
              <w:t xml:space="preserve">Video snutt frå </w:t>
            </w:r>
            <w:proofErr w:type="spellStart"/>
            <w:r w:rsidRPr="00D3307B">
              <w:rPr>
                <w:lang w:val="nn-NO"/>
              </w:rPr>
              <w:t>hundesleddetur</w:t>
            </w:r>
            <w:proofErr w:type="spellEnd"/>
            <w:r w:rsidRPr="00D3307B">
              <w:rPr>
                <w:lang w:val="nn-NO"/>
              </w:rPr>
              <w:t>, formidling av turen</w:t>
            </w:r>
          </w:p>
        </w:tc>
        <w:tc>
          <w:tcPr>
            <w:tcW w:w="2265" w:type="dxa"/>
          </w:tcPr>
          <w:p w:rsidR="00750A4D" w:rsidRPr="00D3307B" w:rsidRDefault="00BA4591" w:rsidP="000C2E28">
            <w:pPr>
              <w:rPr>
                <w:lang w:val="nn-NO"/>
              </w:rPr>
            </w:pPr>
            <w:r>
              <w:rPr>
                <w:lang w:val="nn-NO"/>
              </w:rPr>
              <w:t>F</w:t>
            </w:r>
            <w:r w:rsidR="00750A4D" w:rsidRPr="00D3307B">
              <w:rPr>
                <w:lang w:val="nn-NO"/>
              </w:rPr>
              <w:t>ormidling</w:t>
            </w:r>
          </w:p>
        </w:tc>
        <w:tc>
          <w:tcPr>
            <w:tcW w:w="2266" w:type="dxa"/>
            <w:shd w:val="clear" w:color="auto" w:fill="DEEAF6" w:themeFill="accent1" w:themeFillTint="33"/>
          </w:tcPr>
          <w:p w:rsidR="00750A4D" w:rsidRPr="00D3307B" w:rsidRDefault="00750A4D" w:rsidP="000C2E28">
            <w:pPr>
              <w:rPr>
                <w:lang w:val="nn-NO"/>
              </w:rPr>
            </w:pPr>
            <w:r w:rsidRPr="00D3307B">
              <w:rPr>
                <w:lang w:val="nn-NO"/>
              </w:rPr>
              <w:t>Dele kunnskap gode opplevingar</w:t>
            </w:r>
          </w:p>
        </w:tc>
        <w:tc>
          <w:tcPr>
            <w:tcW w:w="2266" w:type="dxa"/>
          </w:tcPr>
          <w:p w:rsidR="00750A4D" w:rsidRPr="00D3307B" w:rsidRDefault="00750A4D" w:rsidP="000C2E28">
            <w:pPr>
              <w:rPr>
                <w:lang w:val="nn-NO"/>
              </w:rPr>
            </w:pPr>
          </w:p>
        </w:tc>
      </w:tr>
      <w:tr w:rsidR="00750A4D" w:rsidRPr="00D3307B" w:rsidTr="00750A4D">
        <w:tc>
          <w:tcPr>
            <w:tcW w:w="2265" w:type="dxa"/>
            <w:shd w:val="clear" w:color="auto" w:fill="DEEAF6" w:themeFill="accent1" w:themeFillTint="33"/>
          </w:tcPr>
          <w:p w:rsidR="00750A4D" w:rsidRPr="00D3307B" w:rsidRDefault="00750A4D" w:rsidP="000C2E28">
            <w:pPr>
              <w:rPr>
                <w:lang w:val="nn-NO"/>
              </w:rPr>
            </w:pPr>
            <w:proofErr w:type="spellStart"/>
            <w:r w:rsidRPr="00D3307B">
              <w:rPr>
                <w:lang w:val="nn-NO"/>
              </w:rPr>
              <w:t>Bekledning</w:t>
            </w:r>
            <w:proofErr w:type="spellEnd"/>
          </w:p>
        </w:tc>
        <w:tc>
          <w:tcPr>
            <w:tcW w:w="2265" w:type="dxa"/>
          </w:tcPr>
          <w:p w:rsidR="00750A4D" w:rsidRPr="00D3307B" w:rsidRDefault="00750A4D" w:rsidP="000C2E28">
            <w:pPr>
              <w:rPr>
                <w:lang w:val="nn-NO"/>
              </w:rPr>
            </w:pPr>
            <w:r w:rsidRPr="00D3307B">
              <w:rPr>
                <w:lang w:val="nn-NO"/>
              </w:rPr>
              <w:t xml:space="preserve">Korleis </w:t>
            </w:r>
            <w:r>
              <w:rPr>
                <w:lang w:val="nn-NO"/>
              </w:rPr>
              <w:t xml:space="preserve">kle deg i </w:t>
            </w:r>
            <w:r w:rsidRPr="00D3307B">
              <w:rPr>
                <w:lang w:val="nn-NO"/>
              </w:rPr>
              <w:t>forhold til vær</w:t>
            </w:r>
          </w:p>
        </w:tc>
        <w:tc>
          <w:tcPr>
            <w:tcW w:w="2266" w:type="dxa"/>
            <w:shd w:val="clear" w:color="auto" w:fill="DEEAF6" w:themeFill="accent1" w:themeFillTint="33"/>
          </w:tcPr>
          <w:p w:rsidR="00750A4D" w:rsidRPr="00D3307B" w:rsidRDefault="00750A4D" w:rsidP="000C2E28">
            <w:pPr>
              <w:rPr>
                <w:lang w:val="nn-NO"/>
              </w:rPr>
            </w:pPr>
            <w:r w:rsidRPr="00D3307B">
              <w:rPr>
                <w:lang w:val="nn-NO"/>
              </w:rPr>
              <w:t>bevisstgjering</w:t>
            </w:r>
          </w:p>
        </w:tc>
        <w:tc>
          <w:tcPr>
            <w:tcW w:w="2266" w:type="dxa"/>
          </w:tcPr>
          <w:p w:rsidR="00750A4D" w:rsidRPr="00D3307B" w:rsidRDefault="00750A4D" w:rsidP="000C2E28">
            <w:pPr>
              <w:rPr>
                <w:lang w:val="nn-NO"/>
              </w:rPr>
            </w:pPr>
          </w:p>
        </w:tc>
      </w:tr>
    </w:tbl>
    <w:p w:rsidR="00750A4D" w:rsidRPr="00750A4D" w:rsidRDefault="00750A4D" w:rsidP="00750A4D">
      <w:pPr>
        <w:pStyle w:val="Overskrift1"/>
        <w:rPr>
          <w:sz w:val="56"/>
          <w:szCs w:val="56"/>
          <w:lang w:val="nn-NO"/>
        </w:rPr>
      </w:pPr>
      <w:r w:rsidRPr="00750A4D">
        <w:rPr>
          <w:sz w:val="56"/>
          <w:szCs w:val="56"/>
          <w:lang w:val="nn-NO"/>
        </w:rPr>
        <w:t>Tredje gruppeoppgåve</w:t>
      </w:r>
    </w:p>
    <w:p w:rsidR="00750A4D" w:rsidRDefault="00750A4D" w:rsidP="00750A4D">
      <w:pPr>
        <w:pStyle w:val="Listeavsnitt"/>
        <w:ind w:left="1080"/>
        <w:rPr>
          <w:rFonts w:ascii="Comic Sans MS" w:hAnsi="Comic Sans MS"/>
          <w:lang w:val="nn-NO"/>
        </w:rPr>
      </w:pPr>
    </w:p>
    <w:p w:rsidR="00750A4D" w:rsidRPr="00750A4D" w:rsidRDefault="00750A4D" w:rsidP="00750A4D">
      <w:pPr>
        <w:pStyle w:val="Listeavsnitt"/>
        <w:numPr>
          <w:ilvl w:val="0"/>
          <w:numId w:val="12"/>
        </w:numPr>
        <w:rPr>
          <w:rFonts w:ascii="Comic Sans MS" w:hAnsi="Comic Sans MS"/>
          <w:lang w:val="nn-NO"/>
        </w:rPr>
      </w:pPr>
      <w:r>
        <w:rPr>
          <w:rFonts w:ascii="Comic Sans MS" w:hAnsi="Comic Sans MS"/>
          <w:lang w:val="nn-NO"/>
        </w:rPr>
        <w:t>K</w:t>
      </w:r>
      <w:r w:rsidRPr="00750A4D">
        <w:rPr>
          <w:rFonts w:ascii="Comic Sans MS" w:hAnsi="Comic Sans MS"/>
          <w:lang w:val="nn-NO"/>
        </w:rPr>
        <w:t xml:space="preserve">va ynskjer me skal vere tema for vidare nettverksarbeid? </w:t>
      </w:r>
    </w:p>
    <w:p w:rsidR="00750A4D" w:rsidRDefault="00750A4D" w:rsidP="00750A4D">
      <w:pPr>
        <w:rPr>
          <w:lang w:val="nn-NO"/>
        </w:rPr>
      </w:pPr>
    </w:p>
    <w:p w:rsidR="00C12D93" w:rsidRDefault="00750A4D" w:rsidP="00106F02">
      <w:pPr>
        <w:rPr>
          <w:lang w:val="nn-NO"/>
        </w:rPr>
      </w:pPr>
      <w:r w:rsidRPr="00750A4D">
        <w:rPr>
          <w:lang w:val="nn-NO"/>
        </w:rPr>
        <w:t xml:space="preserve">Oppgåve 3 var å sei noko om kva ein ynskte at nettverket skal jobbe med vidare. Nettverket skal setje opp nye mål for perioden 17-19. </w:t>
      </w:r>
    </w:p>
    <w:p w:rsidR="00750A4D" w:rsidRDefault="00750A4D" w:rsidP="00106F02">
      <w:pPr>
        <w:rPr>
          <w:lang w:val="nn-NO"/>
        </w:rPr>
      </w:pPr>
    </w:p>
    <w:p w:rsidR="00C12D93" w:rsidRDefault="00C12D93" w:rsidP="00106F02">
      <w:pPr>
        <w:rPr>
          <w:lang w:val="nn-NO"/>
        </w:rPr>
      </w:pPr>
    </w:p>
    <w:p w:rsidR="00106F02" w:rsidRPr="00C12D93" w:rsidRDefault="00106F02" w:rsidP="00106F02">
      <w:pPr>
        <w:rPr>
          <w:sz w:val="32"/>
          <w:szCs w:val="32"/>
          <w:lang w:val="nn-NO"/>
        </w:rPr>
      </w:pPr>
      <w:r w:rsidRPr="00C12D93">
        <w:rPr>
          <w:sz w:val="32"/>
          <w:szCs w:val="32"/>
          <w:lang w:val="nn-NO"/>
        </w:rPr>
        <w:t xml:space="preserve">Kva har me jobba med og når: </w:t>
      </w:r>
    </w:p>
    <w:tbl>
      <w:tblPr>
        <w:tblStyle w:val="Tabellrutenett"/>
        <w:tblW w:w="0" w:type="auto"/>
        <w:tblLook w:val="04A0" w:firstRow="1" w:lastRow="0" w:firstColumn="1" w:lastColumn="0" w:noHBand="0" w:noVBand="1"/>
      </w:tblPr>
      <w:tblGrid>
        <w:gridCol w:w="1597"/>
        <w:gridCol w:w="2513"/>
        <w:gridCol w:w="2495"/>
        <w:gridCol w:w="2457"/>
      </w:tblGrid>
      <w:tr w:rsidR="00106F02" w:rsidRPr="00750A4D" w:rsidTr="007F16B9">
        <w:tc>
          <w:tcPr>
            <w:tcW w:w="1597" w:type="dxa"/>
            <w:shd w:val="clear" w:color="auto" w:fill="E2EFD9" w:themeFill="accent6" w:themeFillTint="33"/>
          </w:tcPr>
          <w:p w:rsidR="00106F02" w:rsidRPr="00750A4D" w:rsidRDefault="00106F02" w:rsidP="00106F02">
            <w:pPr>
              <w:rPr>
                <w:lang w:val="nn-NO"/>
              </w:rPr>
            </w:pPr>
            <w:r w:rsidRPr="00750A4D">
              <w:rPr>
                <w:lang w:val="nn-NO"/>
              </w:rPr>
              <w:t xml:space="preserve">Når: </w:t>
            </w:r>
          </w:p>
        </w:tc>
        <w:tc>
          <w:tcPr>
            <w:tcW w:w="2513" w:type="dxa"/>
            <w:shd w:val="clear" w:color="auto" w:fill="E2EFD9" w:themeFill="accent6" w:themeFillTint="33"/>
          </w:tcPr>
          <w:p w:rsidR="00106F02" w:rsidRPr="00750A4D" w:rsidRDefault="00106F02" w:rsidP="00106F02">
            <w:pPr>
              <w:rPr>
                <w:lang w:val="nn-NO"/>
              </w:rPr>
            </w:pPr>
            <w:r w:rsidRPr="00750A4D">
              <w:rPr>
                <w:lang w:val="nn-NO"/>
              </w:rPr>
              <w:t xml:space="preserve">Kvar: </w:t>
            </w:r>
          </w:p>
        </w:tc>
        <w:tc>
          <w:tcPr>
            <w:tcW w:w="4952" w:type="dxa"/>
            <w:gridSpan w:val="2"/>
            <w:shd w:val="clear" w:color="auto" w:fill="E2EFD9" w:themeFill="accent6" w:themeFillTint="33"/>
          </w:tcPr>
          <w:p w:rsidR="00106F02" w:rsidRPr="00750A4D" w:rsidRDefault="00F36B49" w:rsidP="00106F02">
            <w:pPr>
              <w:rPr>
                <w:lang w:val="nn-NO"/>
              </w:rPr>
            </w:pPr>
            <w:r w:rsidRPr="00750A4D">
              <w:rPr>
                <w:lang w:val="nn-NO"/>
              </w:rPr>
              <w:t xml:space="preserve">Tema og aktivitetar: </w:t>
            </w:r>
          </w:p>
        </w:tc>
      </w:tr>
      <w:tr w:rsidR="00106F02" w:rsidRPr="00750A4D" w:rsidTr="00106F02">
        <w:tc>
          <w:tcPr>
            <w:tcW w:w="1597" w:type="dxa"/>
          </w:tcPr>
          <w:p w:rsidR="00106F02" w:rsidRPr="00750A4D" w:rsidRDefault="00106F02" w:rsidP="00106F02">
            <w:pPr>
              <w:rPr>
                <w:lang w:val="nn-NO"/>
              </w:rPr>
            </w:pPr>
          </w:p>
        </w:tc>
        <w:tc>
          <w:tcPr>
            <w:tcW w:w="2513" w:type="dxa"/>
          </w:tcPr>
          <w:p w:rsidR="00106F02" w:rsidRPr="00750A4D" w:rsidRDefault="00106F02" w:rsidP="00106F02">
            <w:pPr>
              <w:rPr>
                <w:lang w:val="nn-NO"/>
              </w:rPr>
            </w:pPr>
          </w:p>
        </w:tc>
        <w:tc>
          <w:tcPr>
            <w:tcW w:w="2495" w:type="dxa"/>
          </w:tcPr>
          <w:p w:rsidR="00106F02" w:rsidRPr="00750A4D" w:rsidRDefault="00106F02" w:rsidP="00106F02">
            <w:pPr>
              <w:rPr>
                <w:lang w:val="nn-NO"/>
              </w:rPr>
            </w:pPr>
          </w:p>
        </w:tc>
        <w:tc>
          <w:tcPr>
            <w:tcW w:w="2457" w:type="dxa"/>
          </w:tcPr>
          <w:p w:rsidR="00106F02" w:rsidRPr="00750A4D" w:rsidRDefault="00106F02" w:rsidP="00106F02">
            <w:pPr>
              <w:rPr>
                <w:lang w:val="nn-NO"/>
              </w:rPr>
            </w:pPr>
          </w:p>
        </w:tc>
      </w:tr>
      <w:tr w:rsidR="00106F02" w:rsidRPr="00750A4D" w:rsidTr="00106F02">
        <w:tc>
          <w:tcPr>
            <w:tcW w:w="1597" w:type="dxa"/>
          </w:tcPr>
          <w:p w:rsidR="00106F02" w:rsidRPr="00750A4D" w:rsidRDefault="00106F02" w:rsidP="00106F02">
            <w:pPr>
              <w:rPr>
                <w:lang w:val="nn-NO"/>
              </w:rPr>
            </w:pPr>
            <w:r w:rsidRPr="00750A4D">
              <w:rPr>
                <w:lang w:val="nn-NO"/>
              </w:rPr>
              <w:t>Vår 15</w:t>
            </w:r>
          </w:p>
        </w:tc>
        <w:tc>
          <w:tcPr>
            <w:tcW w:w="2513" w:type="dxa"/>
          </w:tcPr>
          <w:p w:rsidR="00106F02" w:rsidRPr="00750A4D" w:rsidRDefault="00106F02" w:rsidP="00106F02">
            <w:pPr>
              <w:rPr>
                <w:lang w:val="nn-NO"/>
              </w:rPr>
            </w:pPr>
            <w:r w:rsidRPr="00750A4D">
              <w:rPr>
                <w:lang w:val="nn-NO"/>
              </w:rPr>
              <w:t>Sandstølen,</w:t>
            </w:r>
          </w:p>
          <w:p w:rsidR="00106F02" w:rsidRPr="00750A4D" w:rsidRDefault="00106F02" w:rsidP="00106F02">
            <w:pPr>
              <w:rPr>
                <w:lang w:val="nn-NO"/>
              </w:rPr>
            </w:pPr>
            <w:r w:rsidRPr="00750A4D">
              <w:rPr>
                <w:lang w:val="nn-NO"/>
              </w:rPr>
              <w:t>Balestrand</w:t>
            </w:r>
          </w:p>
        </w:tc>
        <w:tc>
          <w:tcPr>
            <w:tcW w:w="2495" w:type="dxa"/>
          </w:tcPr>
          <w:p w:rsidR="00106F02" w:rsidRPr="00750A4D" w:rsidRDefault="00106F02" w:rsidP="00106F02">
            <w:pPr>
              <w:rPr>
                <w:lang w:val="nn-NO"/>
              </w:rPr>
            </w:pPr>
            <w:r w:rsidRPr="00750A4D">
              <w:rPr>
                <w:lang w:val="nn-NO"/>
              </w:rPr>
              <w:t>Taustige</w:t>
            </w:r>
          </w:p>
        </w:tc>
        <w:tc>
          <w:tcPr>
            <w:tcW w:w="2457" w:type="dxa"/>
          </w:tcPr>
          <w:p w:rsidR="00106F02" w:rsidRPr="00750A4D" w:rsidRDefault="00106F02" w:rsidP="00106F02">
            <w:pPr>
              <w:rPr>
                <w:lang w:val="nn-NO"/>
              </w:rPr>
            </w:pPr>
            <w:r w:rsidRPr="00750A4D">
              <w:rPr>
                <w:lang w:val="nn-NO"/>
              </w:rPr>
              <w:t>Mat på bål</w:t>
            </w:r>
          </w:p>
        </w:tc>
      </w:tr>
      <w:tr w:rsidR="00106F02" w:rsidRPr="00750A4D" w:rsidTr="00106F02">
        <w:tc>
          <w:tcPr>
            <w:tcW w:w="1597" w:type="dxa"/>
          </w:tcPr>
          <w:p w:rsidR="00106F02" w:rsidRPr="00750A4D" w:rsidRDefault="00106F02" w:rsidP="00106F02">
            <w:pPr>
              <w:rPr>
                <w:lang w:val="nn-NO"/>
              </w:rPr>
            </w:pPr>
            <w:r w:rsidRPr="00750A4D">
              <w:rPr>
                <w:lang w:val="nn-NO"/>
              </w:rPr>
              <w:t>Haust 15</w:t>
            </w:r>
          </w:p>
        </w:tc>
        <w:tc>
          <w:tcPr>
            <w:tcW w:w="2513" w:type="dxa"/>
          </w:tcPr>
          <w:p w:rsidR="00106F02" w:rsidRPr="00750A4D" w:rsidRDefault="00106F02" w:rsidP="00106F02">
            <w:pPr>
              <w:rPr>
                <w:lang w:val="nn-NO"/>
              </w:rPr>
            </w:pPr>
            <w:r w:rsidRPr="00750A4D">
              <w:rPr>
                <w:lang w:val="nn-NO"/>
              </w:rPr>
              <w:t>Barnehagen  Balestrand</w:t>
            </w:r>
          </w:p>
        </w:tc>
        <w:tc>
          <w:tcPr>
            <w:tcW w:w="2495" w:type="dxa"/>
          </w:tcPr>
          <w:p w:rsidR="00106F02" w:rsidRPr="00750A4D" w:rsidRDefault="00106F02" w:rsidP="00106F02">
            <w:pPr>
              <w:rPr>
                <w:lang w:val="nn-NO"/>
              </w:rPr>
            </w:pPr>
            <w:r w:rsidRPr="00750A4D">
              <w:rPr>
                <w:lang w:val="nn-NO"/>
              </w:rPr>
              <w:t>Fjøra</w:t>
            </w:r>
          </w:p>
        </w:tc>
        <w:tc>
          <w:tcPr>
            <w:tcW w:w="2457" w:type="dxa"/>
          </w:tcPr>
          <w:p w:rsidR="00106F02" w:rsidRPr="00750A4D" w:rsidRDefault="00106F02" w:rsidP="00106F02">
            <w:pPr>
              <w:rPr>
                <w:lang w:val="nn-NO"/>
              </w:rPr>
            </w:pPr>
            <w:r w:rsidRPr="00750A4D">
              <w:rPr>
                <w:lang w:val="nn-NO"/>
              </w:rPr>
              <w:t>Steintroll</w:t>
            </w:r>
          </w:p>
        </w:tc>
      </w:tr>
      <w:tr w:rsidR="00106F02" w:rsidRPr="00750A4D" w:rsidTr="00106F02">
        <w:tc>
          <w:tcPr>
            <w:tcW w:w="1597" w:type="dxa"/>
          </w:tcPr>
          <w:p w:rsidR="00106F02" w:rsidRPr="00750A4D" w:rsidRDefault="00106F02" w:rsidP="00106F02">
            <w:pPr>
              <w:rPr>
                <w:lang w:val="nn-NO"/>
              </w:rPr>
            </w:pPr>
            <w:r w:rsidRPr="00750A4D">
              <w:rPr>
                <w:lang w:val="nn-NO"/>
              </w:rPr>
              <w:t>Vår 16</w:t>
            </w:r>
          </w:p>
        </w:tc>
        <w:tc>
          <w:tcPr>
            <w:tcW w:w="2513" w:type="dxa"/>
          </w:tcPr>
          <w:p w:rsidR="00106F02" w:rsidRPr="00750A4D" w:rsidRDefault="00106F02" w:rsidP="00106F02">
            <w:pPr>
              <w:rPr>
                <w:lang w:val="nn-NO"/>
              </w:rPr>
            </w:pPr>
            <w:r w:rsidRPr="00750A4D">
              <w:rPr>
                <w:lang w:val="nn-NO"/>
              </w:rPr>
              <w:t>Barnehage Nessane</w:t>
            </w:r>
          </w:p>
        </w:tc>
        <w:tc>
          <w:tcPr>
            <w:tcW w:w="2495" w:type="dxa"/>
          </w:tcPr>
          <w:p w:rsidR="00106F02" w:rsidRPr="00750A4D" w:rsidRDefault="00106F02" w:rsidP="00106F02">
            <w:pPr>
              <w:rPr>
                <w:lang w:val="nn-NO"/>
              </w:rPr>
            </w:pPr>
            <w:r w:rsidRPr="00750A4D">
              <w:rPr>
                <w:lang w:val="nn-NO"/>
              </w:rPr>
              <w:t>Fiskesprell</w:t>
            </w:r>
          </w:p>
          <w:p w:rsidR="00106F02" w:rsidRPr="00750A4D" w:rsidRDefault="00106F02" w:rsidP="00106F02">
            <w:pPr>
              <w:rPr>
                <w:lang w:val="nn-NO"/>
              </w:rPr>
            </w:pPr>
            <w:r w:rsidRPr="00750A4D">
              <w:rPr>
                <w:lang w:val="nn-NO"/>
              </w:rPr>
              <w:t>Eksperiment</w:t>
            </w:r>
          </w:p>
        </w:tc>
        <w:tc>
          <w:tcPr>
            <w:tcW w:w="2457" w:type="dxa"/>
          </w:tcPr>
          <w:p w:rsidR="00106F02" w:rsidRPr="00750A4D" w:rsidRDefault="00106F02" w:rsidP="00106F02">
            <w:pPr>
              <w:rPr>
                <w:lang w:val="nn-NO"/>
              </w:rPr>
            </w:pPr>
            <w:r w:rsidRPr="00750A4D">
              <w:rPr>
                <w:lang w:val="nn-NO"/>
              </w:rPr>
              <w:t>Natur-leikeplass</w:t>
            </w:r>
          </w:p>
        </w:tc>
      </w:tr>
      <w:tr w:rsidR="00106F02" w:rsidRPr="00750A4D" w:rsidTr="00106F02">
        <w:tc>
          <w:tcPr>
            <w:tcW w:w="1597" w:type="dxa"/>
          </w:tcPr>
          <w:p w:rsidR="00106F02" w:rsidRPr="00750A4D" w:rsidRDefault="00106F02" w:rsidP="00106F02">
            <w:pPr>
              <w:rPr>
                <w:lang w:val="nn-NO"/>
              </w:rPr>
            </w:pPr>
            <w:r w:rsidRPr="00750A4D">
              <w:rPr>
                <w:lang w:val="nn-NO"/>
              </w:rPr>
              <w:t>Haust 16</w:t>
            </w:r>
          </w:p>
        </w:tc>
        <w:tc>
          <w:tcPr>
            <w:tcW w:w="2513" w:type="dxa"/>
          </w:tcPr>
          <w:p w:rsidR="00106F02" w:rsidRPr="00750A4D" w:rsidRDefault="00106F02" w:rsidP="00106F02">
            <w:pPr>
              <w:rPr>
                <w:lang w:val="nn-NO"/>
              </w:rPr>
            </w:pPr>
            <w:r w:rsidRPr="00750A4D">
              <w:rPr>
                <w:lang w:val="nn-NO"/>
              </w:rPr>
              <w:t>Akvariet i Balestrand</w:t>
            </w:r>
          </w:p>
        </w:tc>
        <w:tc>
          <w:tcPr>
            <w:tcW w:w="2495" w:type="dxa"/>
          </w:tcPr>
          <w:p w:rsidR="00106F02" w:rsidRPr="00750A4D" w:rsidRDefault="00106F02" w:rsidP="00106F02">
            <w:pPr>
              <w:rPr>
                <w:lang w:val="nn-NO"/>
              </w:rPr>
            </w:pPr>
            <w:r w:rsidRPr="00750A4D">
              <w:rPr>
                <w:lang w:val="nn-NO"/>
              </w:rPr>
              <w:t xml:space="preserve">Fisk, fjøra, </w:t>
            </w:r>
          </w:p>
          <w:p w:rsidR="00106F02" w:rsidRPr="00750A4D" w:rsidRDefault="00106F02" w:rsidP="00106F02">
            <w:pPr>
              <w:rPr>
                <w:lang w:val="nn-NO"/>
              </w:rPr>
            </w:pPr>
          </w:p>
        </w:tc>
        <w:tc>
          <w:tcPr>
            <w:tcW w:w="2457" w:type="dxa"/>
          </w:tcPr>
          <w:p w:rsidR="00106F02" w:rsidRPr="00750A4D" w:rsidRDefault="00106F02" w:rsidP="00106F02">
            <w:pPr>
              <w:rPr>
                <w:lang w:val="nn-NO"/>
              </w:rPr>
            </w:pPr>
            <w:r w:rsidRPr="00750A4D">
              <w:rPr>
                <w:lang w:val="nn-NO"/>
              </w:rPr>
              <w:t>Eksperiment</w:t>
            </w:r>
          </w:p>
        </w:tc>
      </w:tr>
      <w:tr w:rsidR="00106F02" w:rsidRPr="00750A4D" w:rsidTr="00106F02">
        <w:tc>
          <w:tcPr>
            <w:tcW w:w="1597" w:type="dxa"/>
          </w:tcPr>
          <w:p w:rsidR="00106F02" w:rsidRPr="00750A4D" w:rsidRDefault="00106F02" w:rsidP="00106F02">
            <w:pPr>
              <w:rPr>
                <w:lang w:val="nn-NO"/>
              </w:rPr>
            </w:pPr>
            <w:r w:rsidRPr="00750A4D">
              <w:rPr>
                <w:lang w:val="nn-NO"/>
              </w:rPr>
              <w:t>Vår 17</w:t>
            </w:r>
          </w:p>
        </w:tc>
        <w:tc>
          <w:tcPr>
            <w:tcW w:w="2513" w:type="dxa"/>
          </w:tcPr>
          <w:p w:rsidR="00106F02" w:rsidRPr="00750A4D" w:rsidRDefault="00106F02" w:rsidP="00106F02">
            <w:pPr>
              <w:rPr>
                <w:lang w:val="nn-NO"/>
              </w:rPr>
            </w:pPr>
            <w:r w:rsidRPr="00750A4D">
              <w:rPr>
                <w:lang w:val="nn-NO"/>
              </w:rPr>
              <w:t>Svalbard</w:t>
            </w:r>
          </w:p>
        </w:tc>
        <w:tc>
          <w:tcPr>
            <w:tcW w:w="2495" w:type="dxa"/>
          </w:tcPr>
          <w:p w:rsidR="00106F02" w:rsidRPr="00750A4D" w:rsidRDefault="00106F02" w:rsidP="00106F02">
            <w:pPr>
              <w:rPr>
                <w:lang w:val="nn-NO"/>
              </w:rPr>
            </w:pPr>
          </w:p>
        </w:tc>
        <w:tc>
          <w:tcPr>
            <w:tcW w:w="2457" w:type="dxa"/>
          </w:tcPr>
          <w:p w:rsidR="00106F02" w:rsidRPr="00750A4D" w:rsidRDefault="00106F02" w:rsidP="00106F02">
            <w:pPr>
              <w:rPr>
                <w:lang w:val="nn-NO"/>
              </w:rPr>
            </w:pPr>
          </w:p>
        </w:tc>
      </w:tr>
      <w:tr w:rsidR="00106F02" w:rsidRPr="00750A4D" w:rsidTr="00106F02">
        <w:tc>
          <w:tcPr>
            <w:tcW w:w="1597" w:type="dxa"/>
          </w:tcPr>
          <w:p w:rsidR="00106F02" w:rsidRPr="00750A4D" w:rsidRDefault="00106F02" w:rsidP="00106F02">
            <w:pPr>
              <w:rPr>
                <w:lang w:val="nn-NO"/>
              </w:rPr>
            </w:pPr>
            <w:r w:rsidRPr="00750A4D">
              <w:rPr>
                <w:lang w:val="nn-NO"/>
              </w:rPr>
              <w:t>Haust 17</w:t>
            </w:r>
          </w:p>
        </w:tc>
        <w:tc>
          <w:tcPr>
            <w:tcW w:w="2513" w:type="dxa"/>
          </w:tcPr>
          <w:p w:rsidR="00106F02" w:rsidRPr="00750A4D" w:rsidRDefault="00106F02" w:rsidP="00106F02">
            <w:pPr>
              <w:rPr>
                <w:lang w:val="nn-NO"/>
              </w:rPr>
            </w:pPr>
            <w:proofErr w:type="spellStart"/>
            <w:r w:rsidRPr="00750A4D">
              <w:rPr>
                <w:lang w:val="nn-NO"/>
              </w:rPr>
              <w:t>Bremuseet</w:t>
            </w:r>
            <w:proofErr w:type="spellEnd"/>
            <w:r w:rsidRPr="00750A4D">
              <w:rPr>
                <w:lang w:val="nn-NO"/>
              </w:rPr>
              <w:t xml:space="preserve"> i Fjærland</w:t>
            </w:r>
          </w:p>
        </w:tc>
        <w:tc>
          <w:tcPr>
            <w:tcW w:w="2495" w:type="dxa"/>
          </w:tcPr>
          <w:p w:rsidR="00106F02" w:rsidRPr="00750A4D" w:rsidRDefault="00106F02" w:rsidP="00106F02">
            <w:pPr>
              <w:rPr>
                <w:lang w:val="nn-NO"/>
              </w:rPr>
            </w:pPr>
            <w:r w:rsidRPr="00750A4D">
              <w:rPr>
                <w:lang w:val="nn-NO"/>
              </w:rPr>
              <w:t>Berekraftig utvikling</w:t>
            </w:r>
          </w:p>
        </w:tc>
        <w:tc>
          <w:tcPr>
            <w:tcW w:w="2457" w:type="dxa"/>
          </w:tcPr>
          <w:p w:rsidR="00106F02" w:rsidRPr="00750A4D" w:rsidRDefault="00106F02" w:rsidP="00106F02">
            <w:pPr>
              <w:rPr>
                <w:lang w:val="nn-NO"/>
              </w:rPr>
            </w:pPr>
          </w:p>
        </w:tc>
      </w:tr>
    </w:tbl>
    <w:p w:rsidR="00106F02" w:rsidRDefault="00106F02" w:rsidP="00106F02">
      <w:pPr>
        <w:rPr>
          <w:sz w:val="44"/>
          <w:szCs w:val="44"/>
          <w:lang w:val="nn-NO"/>
        </w:rPr>
      </w:pPr>
    </w:p>
    <w:p w:rsidR="00F36B49" w:rsidRPr="00D3307B" w:rsidRDefault="007F16B9" w:rsidP="00F36B49">
      <w:pPr>
        <w:rPr>
          <w:b/>
          <w:sz w:val="28"/>
          <w:lang w:val="nn-NO"/>
        </w:rPr>
      </w:pPr>
      <w:r>
        <w:rPr>
          <w:noProof/>
          <w:lang w:val="nn-NO" w:eastAsia="nn-NO"/>
        </w:rPr>
        <w:drawing>
          <wp:anchor distT="0" distB="0" distL="114300" distR="114300" simplePos="0" relativeHeight="251666432" behindDoc="1" locked="0" layoutInCell="1" allowOverlap="1">
            <wp:simplePos x="0" y="0"/>
            <wp:positionH relativeFrom="page">
              <wp:align>right</wp:align>
            </wp:positionH>
            <wp:positionV relativeFrom="paragraph">
              <wp:posOffset>223890</wp:posOffset>
            </wp:positionV>
            <wp:extent cx="1979295" cy="3519170"/>
            <wp:effectExtent l="323850" t="323850" r="325755" b="328930"/>
            <wp:wrapTight wrapText="bothSides">
              <wp:wrapPolygon edited="0">
                <wp:start x="3534" y="-1988"/>
                <wp:lineTo x="-2495" y="-1754"/>
                <wp:lineTo x="-2495" y="117"/>
                <wp:lineTo x="-3534" y="117"/>
                <wp:lineTo x="-3534" y="21163"/>
                <wp:lineTo x="-2910" y="22567"/>
                <wp:lineTo x="-416" y="23268"/>
                <wp:lineTo x="-208" y="23502"/>
                <wp:lineTo x="18295" y="23502"/>
                <wp:lineTo x="18502" y="23268"/>
                <wp:lineTo x="22037" y="22567"/>
                <wp:lineTo x="22244" y="22567"/>
                <wp:lineTo x="24531" y="20813"/>
                <wp:lineTo x="24947" y="18825"/>
                <wp:lineTo x="24947" y="117"/>
                <wp:lineTo x="21829" y="-1637"/>
                <wp:lineTo x="21621" y="-1988"/>
                <wp:lineTo x="3534" y="-1988"/>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560932_10154689972441504_563476201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295" cy="35191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36B49" w:rsidRPr="00D3307B">
        <w:rPr>
          <w:b/>
          <w:sz w:val="28"/>
          <w:lang w:val="nn-NO"/>
        </w:rPr>
        <w:t>Mål/tema</w:t>
      </w:r>
      <w:r w:rsidR="00F36B49">
        <w:rPr>
          <w:b/>
          <w:sz w:val="28"/>
          <w:lang w:val="nn-NO"/>
        </w:rPr>
        <w:t xml:space="preserve"> deltakarane ynskjer å jobbe med</w:t>
      </w:r>
      <w:r w:rsidR="00F36B49" w:rsidRPr="00D3307B">
        <w:rPr>
          <w:b/>
          <w:sz w:val="28"/>
          <w:lang w:val="nn-NO"/>
        </w:rPr>
        <w:t>:</w:t>
      </w:r>
    </w:p>
    <w:p w:rsidR="00F36B49" w:rsidRPr="00D3307B" w:rsidRDefault="00F36B49" w:rsidP="00F36B49">
      <w:pPr>
        <w:rPr>
          <w:lang w:val="nn-NO"/>
        </w:rPr>
      </w:pPr>
      <w:r w:rsidRPr="00D3307B">
        <w:rPr>
          <w:lang w:val="nn-NO"/>
        </w:rPr>
        <w:t>Miljø</w:t>
      </w:r>
    </w:p>
    <w:p w:rsidR="00C04CA4" w:rsidRDefault="00C04CA4" w:rsidP="00F36B49">
      <w:pPr>
        <w:rPr>
          <w:lang w:val="nn-NO"/>
        </w:rPr>
      </w:pPr>
      <w:r w:rsidRPr="007F16B9">
        <w:rPr>
          <w:lang w:val="nn-NO"/>
        </w:rPr>
        <w:t>N</w:t>
      </w:r>
      <w:r w:rsidR="00BA4591" w:rsidRPr="007F16B9">
        <w:rPr>
          <w:lang w:val="nn-NO"/>
        </w:rPr>
        <w:t>aturoppleving</w:t>
      </w:r>
      <w:r>
        <w:rPr>
          <w:lang w:val="nn-NO"/>
        </w:rPr>
        <w:t>, friluftslivs</w:t>
      </w:r>
    </w:p>
    <w:p w:rsidR="00F36B49" w:rsidRPr="00D3307B" w:rsidRDefault="00C04CA4" w:rsidP="00F36B49">
      <w:pPr>
        <w:rPr>
          <w:lang w:val="nn-NO"/>
        </w:rPr>
      </w:pPr>
      <w:r>
        <w:rPr>
          <w:lang w:val="nn-NO"/>
        </w:rPr>
        <w:t>R</w:t>
      </w:r>
      <w:r w:rsidR="00F36B49" w:rsidRPr="00D3307B">
        <w:rPr>
          <w:lang w:val="nn-NO"/>
        </w:rPr>
        <w:t>isikolek</w:t>
      </w:r>
    </w:p>
    <w:p w:rsidR="00F36B49" w:rsidRPr="00D3307B" w:rsidRDefault="00F36B49" w:rsidP="00F36B49">
      <w:pPr>
        <w:rPr>
          <w:lang w:val="nn-NO"/>
        </w:rPr>
      </w:pPr>
      <w:r w:rsidRPr="00D3307B">
        <w:rPr>
          <w:lang w:val="nn-NO"/>
        </w:rPr>
        <w:t>Me</w:t>
      </w:r>
      <w:r>
        <w:rPr>
          <w:lang w:val="nn-NO"/>
        </w:rPr>
        <w:t>i</w:t>
      </w:r>
      <w:r w:rsidRPr="00D3307B">
        <w:rPr>
          <w:lang w:val="nn-NO"/>
        </w:rPr>
        <w:t>r eksperiment</w:t>
      </w:r>
    </w:p>
    <w:p w:rsidR="00F36B49" w:rsidRPr="00D3307B" w:rsidRDefault="00F36B49" w:rsidP="00F36B49">
      <w:pPr>
        <w:rPr>
          <w:lang w:val="nn-NO"/>
        </w:rPr>
      </w:pPr>
      <w:r w:rsidRPr="00D3307B">
        <w:rPr>
          <w:lang w:val="nn-NO"/>
        </w:rPr>
        <w:t>Hospitere, besøke kvarandre</w:t>
      </w:r>
    </w:p>
    <w:p w:rsidR="00F36B49" w:rsidRPr="00D3307B" w:rsidRDefault="00F36B49" w:rsidP="00F36B49">
      <w:pPr>
        <w:rPr>
          <w:lang w:val="nn-NO"/>
        </w:rPr>
      </w:pPr>
      <w:r w:rsidRPr="00D3307B">
        <w:rPr>
          <w:lang w:val="nn-NO"/>
        </w:rPr>
        <w:t>Glad i naturen</w:t>
      </w:r>
    </w:p>
    <w:p w:rsidR="00F36B49" w:rsidRPr="00D3307B" w:rsidRDefault="00F36B49" w:rsidP="00F36B49">
      <w:pPr>
        <w:rPr>
          <w:lang w:val="nn-NO"/>
        </w:rPr>
      </w:pPr>
      <w:r w:rsidRPr="00D3307B">
        <w:rPr>
          <w:lang w:val="nn-NO"/>
        </w:rPr>
        <w:t>Boss</w:t>
      </w:r>
    </w:p>
    <w:p w:rsidR="00F36B49" w:rsidRPr="00D3307B" w:rsidRDefault="00F36B49" w:rsidP="00F36B49">
      <w:pPr>
        <w:rPr>
          <w:lang w:val="nn-NO"/>
        </w:rPr>
      </w:pPr>
      <w:r w:rsidRPr="00D3307B">
        <w:rPr>
          <w:lang w:val="nn-NO"/>
        </w:rPr>
        <w:t>Natur</w:t>
      </w:r>
    </w:p>
    <w:p w:rsidR="00F36B49" w:rsidRPr="00D3307B" w:rsidRDefault="00F36B49" w:rsidP="00F36B49">
      <w:pPr>
        <w:rPr>
          <w:lang w:val="nn-NO"/>
        </w:rPr>
      </w:pPr>
      <w:r w:rsidRPr="00D3307B">
        <w:rPr>
          <w:lang w:val="nn-NO"/>
        </w:rPr>
        <w:lastRenderedPageBreak/>
        <w:t>Spenning, gode opplevingar</w:t>
      </w:r>
    </w:p>
    <w:p w:rsidR="00F36B49" w:rsidRPr="00D3307B" w:rsidRDefault="00F36B49" w:rsidP="00F36B49">
      <w:pPr>
        <w:rPr>
          <w:lang w:val="nn-NO"/>
        </w:rPr>
      </w:pPr>
      <w:proofErr w:type="spellStart"/>
      <w:r w:rsidRPr="00D3307B">
        <w:rPr>
          <w:lang w:val="nn-NO"/>
        </w:rPr>
        <w:t>Klatring</w:t>
      </w:r>
      <w:proofErr w:type="spellEnd"/>
    </w:p>
    <w:p w:rsidR="00F36B49" w:rsidRPr="00D3307B" w:rsidRDefault="00F36B49" w:rsidP="00F36B49">
      <w:pPr>
        <w:rPr>
          <w:lang w:val="nn-NO"/>
        </w:rPr>
      </w:pPr>
      <w:r w:rsidRPr="00D3307B">
        <w:rPr>
          <w:lang w:val="nn-NO"/>
        </w:rPr>
        <w:t>Naturvaktarane</w:t>
      </w:r>
    </w:p>
    <w:p w:rsidR="007F16B9" w:rsidRPr="00D3307B" w:rsidRDefault="007F16B9" w:rsidP="007F16B9">
      <w:pPr>
        <w:rPr>
          <w:lang w:val="nn-NO"/>
        </w:rPr>
      </w:pPr>
      <w:r>
        <w:rPr>
          <w:lang w:val="nn-NO"/>
        </w:rPr>
        <w:t xml:space="preserve">Besøke ein ren </w:t>
      </w:r>
      <w:proofErr w:type="spellStart"/>
      <w:r>
        <w:rPr>
          <w:lang w:val="nn-NO"/>
        </w:rPr>
        <w:t>naturbhg</w:t>
      </w:r>
      <w:proofErr w:type="spellEnd"/>
      <w:r>
        <w:rPr>
          <w:lang w:val="nn-NO"/>
        </w:rPr>
        <w:t xml:space="preserve"> (V</w:t>
      </w:r>
      <w:r w:rsidRPr="00D3307B">
        <w:rPr>
          <w:lang w:val="nn-NO"/>
        </w:rPr>
        <w:t>os</w:t>
      </w:r>
      <w:r>
        <w:rPr>
          <w:lang w:val="nn-NO"/>
        </w:rPr>
        <w:t xml:space="preserve">s, </w:t>
      </w:r>
      <w:r w:rsidRPr="00D3307B">
        <w:rPr>
          <w:lang w:val="nn-NO"/>
        </w:rPr>
        <w:t xml:space="preserve">foredrag </w:t>
      </w:r>
      <w:r>
        <w:rPr>
          <w:lang w:val="nn-NO"/>
        </w:rPr>
        <w:t>o</w:t>
      </w:r>
      <w:r w:rsidRPr="00D3307B">
        <w:rPr>
          <w:lang w:val="nn-NO"/>
        </w:rPr>
        <w:t>g omvising)</w:t>
      </w:r>
    </w:p>
    <w:p w:rsidR="00F36B49" w:rsidRPr="00D3307B" w:rsidRDefault="00F36B49" w:rsidP="00F36B49">
      <w:pPr>
        <w:rPr>
          <w:lang w:val="nn-NO"/>
        </w:rPr>
      </w:pPr>
    </w:p>
    <w:p w:rsidR="00750A4D" w:rsidRDefault="00750A4D" w:rsidP="00F36B49">
      <w:pPr>
        <w:rPr>
          <w:sz w:val="28"/>
          <w:szCs w:val="28"/>
          <w:lang w:val="nn-NO"/>
        </w:rPr>
      </w:pPr>
    </w:p>
    <w:p w:rsidR="00750A4D" w:rsidRDefault="00750A4D" w:rsidP="00F36B49">
      <w:pPr>
        <w:rPr>
          <w:sz w:val="28"/>
          <w:szCs w:val="28"/>
          <w:lang w:val="nn-NO"/>
        </w:rPr>
      </w:pPr>
    </w:p>
    <w:p w:rsidR="007A51C2" w:rsidRDefault="007A51C2" w:rsidP="00F36B49">
      <w:pPr>
        <w:rPr>
          <w:sz w:val="28"/>
          <w:szCs w:val="28"/>
          <w:lang w:val="nn-NO"/>
        </w:rPr>
      </w:pPr>
    </w:p>
    <w:p w:rsidR="007A51C2" w:rsidRDefault="007A51C2" w:rsidP="00F36B49">
      <w:pPr>
        <w:rPr>
          <w:sz w:val="28"/>
          <w:szCs w:val="28"/>
          <w:lang w:val="nn-NO"/>
        </w:rPr>
      </w:pPr>
    </w:p>
    <w:p w:rsidR="007A51C2" w:rsidRDefault="007A51C2" w:rsidP="00F36B49">
      <w:pPr>
        <w:rPr>
          <w:sz w:val="28"/>
          <w:szCs w:val="28"/>
          <w:lang w:val="nn-NO"/>
        </w:rPr>
      </w:pPr>
    </w:p>
    <w:p w:rsidR="00750A4D" w:rsidRDefault="00750A4D" w:rsidP="00F36B49">
      <w:pPr>
        <w:rPr>
          <w:sz w:val="28"/>
          <w:szCs w:val="28"/>
          <w:lang w:val="nn-NO"/>
        </w:rPr>
      </w:pPr>
    </w:p>
    <w:p w:rsidR="007A51C2" w:rsidRDefault="007A51C2" w:rsidP="007A51C2">
      <w:pPr>
        <w:pStyle w:val="Listeavsnitt"/>
        <w:numPr>
          <w:ilvl w:val="0"/>
          <w:numId w:val="14"/>
        </w:numPr>
        <w:rPr>
          <w:rFonts w:ascii="Comic Sans MS" w:hAnsi="Comic Sans MS"/>
          <w:lang w:val="nn-NO"/>
        </w:rPr>
      </w:pPr>
    </w:p>
    <w:p w:rsidR="007A51C2" w:rsidRPr="007A51C2" w:rsidRDefault="007A51C2" w:rsidP="007A51C2">
      <w:pPr>
        <w:pStyle w:val="Overskrift1"/>
        <w:numPr>
          <w:ilvl w:val="0"/>
          <w:numId w:val="15"/>
        </w:numPr>
        <w:rPr>
          <w:lang w:val="nn-NO"/>
        </w:rPr>
      </w:pPr>
      <w:r w:rsidRPr="007A51C2">
        <w:rPr>
          <w:lang w:val="nn-NO"/>
        </w:rPr>
        <w:t>Oppsummering og evaluering av dagen. Arbeidsmåte og tema</w:t>
      </w:r>
    </w:p>
    <w:p w:rsidR="007A51C2" w:rsidRPr="007A51C2" w:rsidRDefault="007A51C2" w:rsidP="007A51C2">
      <w:pPr>
        <w:rPr>
          <w:b/>
          <w:sz w:val="28"/>
          <w:szCs w:val="28"/>
          <w:lang w:val="nn-NO"/>
        </w:rPr>
      </w:pPr>
    </w:p>
    <w:p w:rsidR="007A51C2" w:rsidRPr="00511E48" w:rsidRDefault="007A51C2" w:rsidP="007A51C2">
      <w:pPr>
        <w:pStyle w:val="Listeavsnitt"/>
        <w:ind w:left="1080"/>
        <w:rPr>
          <w:sz w:val="28"/>
          <w:szCs w:val="28"/>
          <w:lang w:val="nn-NO"/>
        </w:rPr>
      </w:pPr>
      <w:r w:rsidRPr="00511E48">
        <w:rPr>
          <w:sz w:val="28"/>
          <w:szCs w:val="28"/>
          <w:lang w:val="nn-NO"/>
        </w:rPr>
        <w:t xml:space="preserve">Vi </w:t>
      </w:r>
      <w:proofErr w:type="spellStart"/>
      <w:r w:rsidRPr="00511E48">
        <w:rPr>
          <w:sz w:val="28"/>
          <w:szCs w:val="28"/>
          <w:lang w:val="nn-NO"/>
        </w:rPr>
        <w:t>oppsummerer</w:t>
      </w:r>
      <w:proofErr w:type="spellEnd"/>
      <w:r w:rsidRPr="00511E48">
        <w:rPr>
          <w:sz w:val="28"/>
          <w:szCs w:val="28"/>
          <w:lang w:val="nn-NO"/>
        </w:rPr>
        <w:t xml:space="preserve"> dette til at deltakarane i stor grad ynskjer å halde fram med arbeid rundt klima, berekraftig utvikling, natur og gode opplevingar i lag med barna. Me tek det med oss i arbeidet fram mot neste nettverkssamling til våren! </w:t>
      </w:r>
      <w:r w:rsidRPr="00511E48">
        <w:rPr>
          <w:lang w:val="nn-NO"/>
        </w:rPr>
        <w:sym w:font="Wingdings" w:char="F04A"/>
      </w:r>
      <w:r w:rsidRPr="00511E48">
        <w:rPr>
          <w:sz w:val="28"/>
          <w:szCs w:val="28"/>
          <w:lang w:val="nn-NO"/>
        </w:rPr>
        <w:t xml:space="preserve"> </w:t>
      </w:r>
    </w:p>
    <w:p w:rsidR="007A51C2" w:rsidRPr="00511E48" w:rsidRDefault="007A51C2" w:rsidP="007A51C2">
      <w:pPr>
        <w:pStyle w:val="Listeavsnitt"/>
        <w:ind w:left="1080"/>
        <w:rPr>
          <w:sz w:val="28"/>
          <w:szCs w:val="28"/>
          <w:lang w:val="nn-NO"/>
        </w:rPr>
      </w:pPr>
      <w:r w:rsidRPr="00511E48">
        <w:rPr>
          <w:sz w:val="28"/>
          <w:szCs w:val="28"/>
          <w:lang w:val="nn-NO"/>
        </w:rPr>
        <w:t xml:space="preserve">Takk for gode innspel! </w:t>
      </w:r>
    </w:p>
    <w:p w:rsidR="00750A4D" w:rsidRDefault="00750A4D" w:rsidP="00F36B49">
      <w:pPr>
        <w:rPr>
          <w:sz w:val="28"/>
          <w:szCs w:val="28"/>
          <w:lang w:val="nn-NO"/>
        </w:rPr>
      </w:pPr>
    </w:p>
    <w:p w:rsidR="00750A4D" w:rsidRPr="002F03F8" w:rsidRDefault="00750A4D" w:rsidP="00750A4D">
      <w:pPr>
        <w:rPr>
          <w:sz w:val="28"/>
          <w:szCs w:val="28"/>
          <w:u w:val="single"/>
          <w:lang w:val="nn-NO"/>
        </w:rPr>
      </w:pPr>
      <w:r w:rsidRPr="002F03F8">
        <w:rPr>
          <w:sz w:val="28"/>
          <w:szCs w:val="28"/>
          <w:u w:val="single"/>
          <w:lang w:val="nn-NO"/>
        </w:rPr>
        <w:t xml:space="preserve">Kjappe tilbakemeldingar på slutten: </w:t>
      </w:r>
    </w:p>
    <w:p w:rsidR="00750A4D" w:rsidRPr="00C12D93" w:rsidRDefault="00750A4D" w:rsidP="00750A4D">
      <w:pPr>
        <w:rPr>
          <w:sz w:val="28"/>
          <w:szCs w:val="28"/>
          <w:lang w:val="nn-NO"/>
        </w:rPr>
      </w:pPr>
    </w:p>
    <w:p w:rsidR="00750A4D" w:rsidRPr="00C12D93" w:rsidRDefault="00750A4D" w:rsidP="00750A4D">
      <w:pPr>
        <w:pStyle w:val="Listeavsnitt"/>
        <w:numPr>
          <w:ilvl w:val="0"/>
          <w:numId w:val="4"/>
        </w:numPr>
        <w:rPr>
          <w:sz w:val="28"/>
          <w:szCs w:val="28"/>
          <w:lang w:val="nn-NO"/>
        </w:rPr>
      </w:pPr>
      <w:r w:rsidRPr="00C12D93">
        <w:rPr>
          <w:sz w:val="28"/>
          <w:szCs w:val="28"/>
          <w:lang w:val="nn-NO"/>
        </w:rPr>
        <w:t xml:space="preserve">God arbeidsform med fagleg innleiing først og gruppearbeid etterpå. </w:t>
      </w:r>
    </w:p>
    <w:p w:rsidR="00750A4D" w:rsidRPr="00C12D93" w:rsidRDefault="00750A4D" w:rsidP="00750A4D">
      <w:pPr>
        <w:pStyle w:val="Listeavsnitt"/>
        <w:numPr>
          <w:ilvl w:val="0"/>
          <w:numId w:val="4"/>
        </w:numPr>
        <w:rPr>
          <w:sz w:val="28"/>
          <w:szCs w:val="28"/>
          <w:lang w:val="nn-NO"/>
        </w:rPr>
      </w:pPr>
      <w:r w:rsidRPr="00C12D93">
        <w:rPr>
          <w:sz w:val="28"/>
          <w:szCs w:val="28"/>
          <w:lang w:val="nn-NO"/>
        </w:rPr>
        <w:t xml:space="preserve">Kunne diskutere og reflektere i lag gruppevis. Utanom dei ein er i same barnehage som. </w:t>
      </w:r>
    </w:p>
    <w:p w:rsidR="00750A4D" w:rsidRPr="00C12D93" w:rsidRDefault="00750A4D" w:rsidP="00750A4D">
      <w:pPr>
        <w:pStyle w:val="Listeavsnitt"/>
        <w:numPr>
          <w:ilvl w:val="0"/>
          <w:numId w:val="4"/>
        </w:numPr>
        <w:rPr>
          <w:sz w:val="28"/>
          <w:szCs w:val="28"/>
          <w:lang w:val="nn-NO"/>
        </w:rPr>
      </w:pPr>
      <w:r w:rsidRPr="00C12D93">
        <w:rPr>
          <w:sz w:val="28"/>
          <w:szCs w:val="28"/>
          <w:lang w:val="nn-NO"/>
        </w:rPr>
        <w:t xml:space="preserve">Levere inn gruppearbeid og individuell tilbakemelding. Enklare å dele når ein sit i små grupper. </w:t>
      </w:r>
    </w:p>
    <w:p w:rsidR="00750A4D" w:rsidRDefault="00750A4D" w:rsidP="00750A4D">
      <w:pPr>
        <w:pStyle w:val="Listeavsnitt"/>
        <w:numPr>
          <w:ilvl w:val="0"/>
          <w:numId w:val="4"/>
        </w:numPr>
        <w:rPr>
          <w:sz w:val="28"/>
          <w:szCs w:val="28"/>
          <w:lang w:val="nn-NO"/>
        </w:rPr>
      </w:pPr>
      <w:r w:rsidRPr="00C12D93">
        <w:rPr>
          <w:sz w:val="28"/>
          <w:szCs w:val="28"/>
          <w:lang w:val="nn-NO"/>
        </w:rPr>
        <w:t xml:space="preserve">God mat </w:t>
      </w:r>
      <w:r w:rsidRPr="00C12D93">
        <w:rPr>
          <w:sz w:val="28"/>
          <w:szCs w:val="28"/>
          <w:lang w:val="nn-NO"/>
        </w:rPr>
        <w:sym w:font="Wingdings" w:char="F04A"/>
      </w:r>
      <w:r w:rsidRPr="00C12D93">
        <w:rPr>
          <w:sz w:val="28"/>
          <w:szCs w:val="28"/>
          <w:lang w:val="nn-NO"/>
        </w:rPr>
        <w:t xml:space="preserve"> </w:t>
      </w:r>
    </w:p>
    <w:p w:rsidR="00750A4D" w:rsidRDefault="00750A4D" w:rsidP="00F36B49">
      <w:pPr>
        <w:rPr>
          <w:sz w:val="28"/>
          <w:szCs w:val="28"/>
          <w:lang w:val="nn-NO"/>
        </w:rPr>
      </w:pPr>
      <w:bookmarkStart w:id="0" w:name="_GoBack"/>
      <w:bookmarkEnd w:id="0"/>
    </w:p>
    <w:p w:rsidR="004977AA" w:rsidRDefault="004977AA" w:rsidP="00F36B49">
      <w:pPr>
        <w:rPr>
          <w:sz w:val="28"/>
          <w:szCs w:val="28"/>
          <w:lang w:val="nn-NO"/>
        </w:rPr>
      </w:pPr>
    </w:p>
    <w:p w:rsidR="004977AA" w:rsidRPr="00F36B49" w:rsidRDefault="00D032F3" w:rsidP="00F36B49">
      <w:pPr>
        <w:rPr>
          <w:sz w:val="28"/>
          <w:szCs w:val="28"/>
          <w:lang w:val="nn-NO"/>
        </w:rPr>
      </w:pPr>
      <w:r>
        <w:rPr>
          <w:noProof/>
          <w:sz w:val="28"/>
          <w:szCs w:val="28"/>
          <w:lang w:val="nn-NO" w:eastAsia="nn-NO"/>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138430</wp:posOffset>
                </wp:positionV>
                <wp:extent cx="6089650" cy="3771900"/>
                <wp:effectExtent l="0" t="0" r="25400" b="19050"/>
                <wp:wrapNone/>
                <wp:docPr id="4" name="Avrundet rektangel 4"/>
                <wp:cNvGraphicFramePr/>
                <a:graphic xmlns:a="http://schemas.openxmlformats.org/drawingml/2006/main">
                  <a:graphicData uri="http://schemas.microsoft.com/office/word/2010/wordprocessingShape">
                    <wps:wsp>
                      <wps:cNvSpPr/>
                      <wps:spPr>
                        <a:xfrm>
                          <a:off x="0" y="0"/>
                          <a:ext cx="6089650" cy="3771900"/>
                        </a:xfrm>
                        <a:prstGeom prst="roundRect">
                          <a:avLst/>
                        </a:prstGeom>
                        <a:solidFill>
                          <a:srgbClr val="92D05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32F3" w:rsidRPr="007F16B9" w:rsidRDefault="00D032F3" w:rsidP="00D032F3">
                            <w:pPr>
                              <w:rPr>
                                <w:b/>
                                <w:color w:val="385623" w:themeColor="accent6" w:themeShade="80"/>
                                <w:sz w:val="28"/>
                                <w:szCs w:val="28"/>
                                <w:lang w:val="nn-NO"/>
                              </w:rPr>
                            </w:pPr>
                            <w:r w:rsidRPr="007F16B9">
                              <w:rPr>
                                <w:b/>
                                <w:color w:val="385623" w:themeColor="accent6" w:themeShade="80"/>
                                <w:sz w:val="28"/>
                                <w:szCs w:val="28"/>
                                <w:lang w:val="nn-NO"/>
                              </w:rPr>
                              <w:t xml:space="preserve">Mellomliggande arbeid: «Lekse» til neste gong: </w:t>
                            </w:r>
                          </w:p>
                          <w:p w:rsidR="00D032F3" w:rsidRPr="00D032F3" w:rsidRDefault="00D032F3" w:rsidP="00D032F3">
                            <w:pPr>
                              <w:rPr>
                                <w:sz w:val="28"/>
                                <w:szCs w:val="28"/>
                                <w:lang w:val="nn-NO"/>
                              </w:rPr>
                            </w:pP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Vi håpar at dagen i Fjærland gav inspirasjon til å prøve ut nokre av ideane i eigen barnehage. Lekse til neste gong vert såleis å fritt velje aktivitet utifrå tema vi har jobba med denne gongen. Vi ynskjer at de bruker </w:t>
                            </w:r>
                            <w:proofErr w:type="spellStart"/>
                            <w:r w:rsidRPr="007F16B9">
                              <w:rPr>
                                <w:color w:val="538135" w:themeColor="accent6" w:themeShade="BF"/>
                                <w:sz w:val="28"/>
                                <w:szCs w:val="28"/>
                                <w:lang w:val="nn-NO"/>
                              </w:rPr>
                              <w:t>aktivitetskjemaet</w:t>
                            </w:r>
                            <w:proofErr w:type="spellEnd"/>
                            <w:r w:rsidRPr="007F16B9">
                              <w:rPr>
                                <w:color w:val="538135" w:themeColor="accent6" w:themeShade="BF"/>
                                <w:sz w:val="28"/>
                                <w:szCs w:val="28"/>
                                <w:lang w:val="nn-NO"/>
                              </w:rPr>
                              <w:t xml:space="preserve"> som Jostein har utforma (didaktisk relasjonsmodell) og sender dette til oss på e-post. </w:t>
                            </w: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Dette vert så lasta opp på </w:t>
                            </w:r>
                            <w:proofErr w:type="spellStart"/>
                            <w:r w:rsidRPr="007F16B9">
                              <w:rPr>
                                <w:color w:val="538135" w:themeColor="accent6" w:themeShade="BF"/>
                                <w:sz w:val="28"/>
                                <w:szCs w:val="28"/>
                                <w:lang w:val="nn-NO"/>
                              </w:rPr>
                              <w:t>wikispaces</w:t>
                            </w:r>
                            <w:proofErr w:type="spellEnd"/>
                            <w:r w:rsidRPr="007F16B9">
                              <w:rPr>
                                <w:color w:val="538135" w:themeColor="accent6" w:themeShade="BF"/>
                                <w:sz w:val="28"/>
                                <w:szCs w:val="28"/>
                                <w:lang w:val="nn-NO"/>
                              </w:rPr>
                              <w:t xml:space="preserve"> til vidare inspirasjon for andre </w:t>
                            </w:r>
                            <w:r w:rsidRPr="007F16B9">
                              <w:rPr>
                                <w:color w:val="538135" w:themeColor="accent6" w:themeShade="BF"/>
                                <w:sz w:val="28"/>
                                <w:szCs w:val="28"/>
                                <w:lang w:val="nn-NO"/>
                              </w:rPr>
                              <w:sym w:font="Wingdings" w:char="F04A"/>
                            </w:r>
                            <w:r w:rsidRPr="007F16B9">
                              <w:rPr>
                                <w:color w:val="538135" w:themeColor="accent6" w:themeShade="BF"/>
                                <w:sz w:val="28"/>
                                <w:szCs w:val="28"/>
                                <w:lang w:val="nn-NO"/>
                              </w:rPr>
                              <w:t xml:space="preserve"> </w:t>
                            </w:r>
                          </w:p>
                          <w:p w:rsidR="00D032F3" w:rsidRPr="007F16B9" w:rsidRDefault="00D032F3" w:rsidP="00D032F3">
                            <w:pPr>
                              <w:rPr>
                                <w:color w:val="538135" w:themeColor="accent6" w:themeShade="BF"/>
                                <w:sz w:val="28"/>
                                <w:szCs w:val="28"/>
                                <w:lang w:val="nn-NO"/>
                              </w:rPr>
                            </w:pP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Les også dokumentet som ligg ute på framsida til «Fagnettverk i barnehagen». </w:t>
                            </w:r>
                          </w:p>
                          <w:p w:rsidR="00D032F3" w:rsidRPr="007F16B9" w:rsidRDefault="00511E48" w:rsidP="00D032F3">
                            <w:pPr>
                              <w:rPr>
                                <w:color w:val="538135" w:themeColor="accent6" w:themeShade="BF"/>
                                <w:sz w:val="28"/>
                                <w:szCs w:val="28"/>
                              </w:rPr>
                            </w:pPr>
                            <w:hyperlink r:id="rId13" w:history="1">
                              <w:r w:rsidR="00D032F3" w:rsidRPr="007F16B9">
                                <w:rPr>
                                  <w:rStyle w:val="Hyperkobling"/>
                                  <w:color w:val="538135" w:themeColor="accent6" w:themeShade="BF"/>
                                  <w:sz w:val="28"/>
                                  <w:szCs w:val="28"/>
                                </w:rPr>
                                <w:t>https://fagnettverk.wikispaces.com/Heim</w:t>
                              </w:r>
                            </w:hyperlink>
                          </w:p>
                          <w:p w:rsidR="00D032F3" w:rsidRPr="007F16B9" w:rsidRDefault="00D032F3" w:rsidP="00D032F3">
                            <w:pPr>
                              <w:rPr>
                                <w:color w:val="538135" w:themeColor="accent6" w:themeShade="BF"/>
                                <w:sz w:val="28"/>
                                <w:szCs w:val="28"/>
                              </w:rPr>
                            </w:pPr>
                            <w:proofErr w:type="gramStart"/>
                            <w:r w:rsidRPr="007F16B9">
                              <w:rPr>
                                <w:color w:val="538135" w:themeColor="accent6" w:themeShade="BF"/>
                                <w:sz w:val="28"/>
                                <w:szCs w:val="28"/>
                              </w:rPr>
                              <w:t>om</w:t>
                            </w:r>
                            <w:proofErr w:type="gramEnd"/>
                            <w:r w:rsidRPr="007F16B9">
                              <w:rPr>
                                <w:color w:val="538135" w:themeColor="accent6" w:themeShade="BF"/>
                                <w:sz w:val="28"/>
                                <w:szCs w:val="28"/>
                              </w:rPr>
                              <w:t xml:space="preserve"> </w:t>
                            </w:r>
                            <w:proofErr w:type="spellStart"/>
                            <w:r w:rsidRPr="007F16B9">
                              <w:rPr>
                                <w:color w:val="538135" w:themeColor="accent6" w:themeShade="BF"/>
                                <w:sz w:val="28"/>
                                <w:szCs w:val="28"/>
                              </w:rPr>
                              <w:t>mellomliggande</w:t>
                            </w:r>
                            <w:proofErr w:type="spellEnd"/>
                            <w:r w:rsidRPr="007F16B9">
                              <w:rPr>
                                <w:color w:val="538135" w:themeColor="accent6" w:themeShade="BF"/>
                                <w:sz w:val="28"/>
                                <w:szCs w:val="28"/>
                              </w:rPr>
                              <w:t xml:space="preserve"> arbeid. </w:t>
                            </w:r>
                          </w:p>
                          <w:p w:rsidR="00D032F3" w:rsidRDefault="00D032F3" w:rsidP="00D032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vrundet rektangel 4" o:spid="_x0000_s1027" style="position:absolute;margin-left:-.35pt;margin-top:10.9pt;width:479.5pt;height:29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" fillcolor="#92d050" strokecolor="#70ad47 [3209]" strokeweight="1pt">
                <v:stroke joinstyle="miter"/>
                <v:textbox>
                  <w:txbxContent>
                    <w:p w:rsidR="00D032F3" w:rsidRPr="007F16B9" w:rsidRDefault="00D032F3" w:rsidP="00D032F3">
                      <w:pPr>
                        <w:rPr>
                          <w:b/>
                          <w:color w:val="385623" w:themeColor="accent6" w:themeShade="80"/>
                          <w:sz w:val="28"/>
                          <w:szCs w:val="28"/>
                          <w:lang w:val="nn-NO"/>
                        </w:rPr>
                      </w:pPr>
                      <w:r w:rsidRPr="007F16B9">
                        <w:rPr>
                          <w:b/>
                          <w:color w:val="385623" w:themeColor="accent6" w:themeShade="80"/>
                          <w:sz w:val="28"/>
                          <w:szCs w:val="28"/>
                          <w:lang w:val="nn-NO"/>
                        </w:rPr>
                        <w:t xml:space="preserve">Mellomliggande arbeid: «Lekse» til neste gong: </w:t>
                      </w:r>
                    </w:p>
                    <w:p w:rsidR="00D032F3" w:rsidRPr="00D032F3" w:rsidRDefault="00D032F3" w:rsidP="00D032F3">
                      <w:pPr>
                        <w:rPr>
                          <w:sz w:val="28"/>
                          <w:szCs w:val="28"/>
                          <w:lang w:val="nn-NO"/>
                        </w:rPr>
                      </w:pP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Vi håpar at dagen i Fjærland gav inspirasjon til å prøve ut nokre av ideane i eigen barnehage. Lekse til neste gong vert såleis å fritt velje aktivitet utifrå tema vi har jobba med denne gongen. Vi ynskjer at de bruker </w:t>
                      </w:r>
                      <w:proofErr w:type="spellStart"/>
                      <w:r w:rsidRPr="007F16B9">
                        <w:rPr>
                          <w:color w:val="538135" w:themeColor="accent6" w:themeShade="BF"/>
                          <w:sz w:val="28"/>
                          <w:szCs w:val="28"/>
                          <w:lang w:val="nn-NO"/>
                        </w:rPr>
                        <w:t>aktivitetskjemaet</w:t>
                      </w:r>
                      <w:proofErr w:type="spellEnd"/>
                      <w:r w:rsidRPr="007F16B9">
                        <w:rPr>
                          <w:color w:val="538135" w:themeColor="accent6" w:themeShade="BF"/>
                          <w:sz w:val="28"/>
                          <w:szCs w:val="28"/>
                          <w:lang w:val="nn-NO"/>
                        </w:rPr>
                        <w:t xml:space="preserve"> som Jostein har utforma (didaktisk relasjonsmodell) og sender dette til oss på e-post. </w:t>
                      </w: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Dette vert så lasta opp på </w:t>
                      </w:r>
                      <w:proofErr w:type="spellStart"/>
                      <w:r w:rsidRPr="007F16B9">
                        <w:rPr>
                          <w:color w:val="538135" w:themeColor="accent6" w:themeShade="BF"/>
                          <w:sz w:val="28"/>
                          <w:szCs w:val="28"/>
                          <w:lang w:val="nn-NO"/>
                        </w:rPr>
                        <w:t>wikispaces</w:t>
                      </w:r>
                      <w:proofErr w:type="spellEnd"/>
                      <w:r w:rsidRPr="007F16B9">
                        <w:rPr>
                          <w:color w:val="538135" w:themeColor="accent6" w:themeShade="BF"/>
                          <w:sz w:val="28"/>
                          <w:szCs w:val="28"/>
                          <w:lang w:val="nn-NO"/>
                        </w:rPr>
                        <w:t xml:space="preserve"> til vidare inspirasjon for andre </w:t>
                      </w:r>
                      <w:r w:rsidRPr="007F16B9">
                        <w:rPr>
                          <w:color w:val="538135" w:themeColor="accent6" w:themeShade="BF"/>
                          <w:sz w:val="28"/>
                          <w:szCs w:val="28"/>
                          <w:lang w:val="nn-NO"/>
                        </w:rPr>
                        <w:sym w:font="Wingdings" w:char="F04A"/>
                      </w:r>
                      <w:r w:rsidRPr="007F16B9">
                        <w:rPr>
                          <w:color w:val="538135" w:themeColor="accent6" w:themeShade="BF"/>
                          <w:sz w:val="28"/>
                          <w:szCs w:val="28"/>
                          <w:lang w:val="nn-NO"/>
                        </w:rPr>
                        <w:t xml:space="preserve"> </w:t>
                      </w:r>
                    </w:p>
                    <w:p w:rsidR="00D032F3" w:rsidRPr="007F16B9" w:rsidRDefault="00D032F3" w:rsidP="00D032F3">
                      <w:pPr>
                        <w:rPr>
                          <w:color w:val="538135" w:themeColor="accent6" w:themeShade="BF"/>
                          <w:sz w:val="28"/>
                          <w:szCs w:val="28"/>
                          <w:lang w:val="nn-NO"/>
                        </w:rPr>
                      </w:pPr>
                    </w:p>
                    <w:p w:rsidR="00D032F3" w:rsidRPr="007F16B9" w:rsidRDefault="00D032F3" w:rsidP="00D032F3">
                      <w:pPr>
                        <w:rPr>
                          <w:color w:val="538135" w:themeColor="accent6" w:themeShade="BF"/>
                          <w:sz w:val="28"/>
                          <w:szCs w:val="28"/>
                          <w:lang w:val="nn-NO"/>
                        </w:rPr>
                      </w:pPr>
                      <w:r w:rsidRPr="007F16B9">
                        <w:rPr>
                          <w:color w:val="538135" w:themeColor="accent6" w:themeShade="BF"/>
                          <w:sz w:val="28"/>
                          <w:szCs w:val="28"/>
                          <w:lang w:val="nn-NO"/>
                        </w:rPr>
                        <w:t xml:space="preserve">Les også dokumentet som ligg ute på framsida til «Fagnettverk i barnehagen». </w:t>
                      </w:r>
                    </w:p>
                    <w:p w:rsidR="00D032F3" w:rsidRPr="007F16B9" w:rsidRDefault="00511E48" w:rsidP="00D032F3">
                      <w:pPr>
                        <w:rPr>
                          <w:color w:val="538135" w:themeColor="accent6" w:themeShade="BF"/>
                          <w:sz w:val="28"/>
                          <w:szCs w:val="28"/>
                        </w:rPr>
                      </w:pPr>
                      <w:hyperlink r:id="rId14" w:history="1">
                        <w:r w:rsidR="00D032F3" w:rsidRPr="007F16B9">
                          <w:rPr>
                            <w:rStyle w:val="Hyperkobling"/>
                            <w:color w:val="538135" w:themeColor="accent6" w:themeShade="BF"/>
                            <w:sz w:val="28"/>
                            <w:szCs w:val="28"/>
                          </w:rPr>
                          <w:t>https://fagnettverk.wikispaces.com/Heim</w:t>
                        </w:r>
                      </w:hyperlink>
                    </w:p>
                    <w:p w:rsidR="00D032F3" w:rsidRPr="007F16B9" w:rsidRDefault="00D032F3" w:rsidP="00D032F3">
                      <w:pPr>
                        <w:rPr>
                          <w:color w:val="538135" w:themeColor="accent6" w:themeShade="BF"/>
                          <w:sz w:val="28"/>
                          <w:szCs w:val="28"/>
                        </w:rPr>
                      </w:pPr>
                      <w:proofErr w:type="gramStart"/>
                      <w:r w:rsidRPr="007F16B9">
                        <w:rPr>
                          <w:color w:val="538135" w:themeColor="accent6" w:themeShade="BF"/>
                          <w:sz w:val="28"/>
                          <w:szCs w:val="28"/>
                        </w:rPr>
                        <w:t>om</w:t>
                      </w:r>
                      <w:proofErr w:type="gramEnd"/>
                      <w:r w:rsidRPr="007F16B9">
                        <w:rPr>
                          <w:color w:val="538135" w:themeColor="accent6" w:themeShade="BF"/>
                          <w:sz w:val="28"/>
                          <w:szCs w:val="28"/>
                        </w:rPr>
                        <w:t xml:space="preserve"> </w:t>
                      </w:r>
                      <w:proofErr w:type="spellStart"/>
                      <w:r w:rsidRPr="007F16B9">
                        <w:rPr>
                          <w:color w:val="538135" w:themeColor="accent6" w:themeShade="BF"/>
                          <w:sz w:val="28"/>
                          <w:szCs w:val="28"/>
                        </w:rPr>
                        <w:t>mellomliggande</w:t>
                      </w:r>
                      <w:proofErr w:type="spellEnd"/>
                      <w:r w:rsidRPr="007F16B9">
                        <w:rPr>
                          <w:color w:val="538135" w:themeColor="accent6" w:themeShade="BF"/>
                          <w:sz w:val="28"/>
                          <w:szCs w:val="28"/>
                        </w:rPr>
                        <w:t xml:space="preserve"> arbeid. </w:t>
                      </w:r>
                    </w:p>
                    <w:p w:rsidR="00D032F3" w:rsidRDefault="00D032F3" w:rsidP="00D032F3">
                      <w:pPr>
                        <w:jc w:val="center"/>
                      </w:pPr>
                    </w:p>
                  </w:txbxContent>
                </v:textbox>
              </v:roundrect>
            </w:pict>
          </mc:Fallback>
        </mc:AlternateContent>
      </w:r>
    </w:p>
    <w:sectPr w:rsidR="004977AA" w:rsidRPr="00F36B49" w:rsidSect="008D534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28" w:rsidRDefault="000C2E28" w:rsidP="00065D0B">
      <w:r>
        <w:separator/>
      </w:r>
    </w:p>
  </w:endnote>
  <w:endnote w:type="continuationSeparator" w:id="0">
    <w:p w:rsidR="000C2E28" w:rsidRDefault="000C2E28" w:rsidP="0006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28" w:rsidRDefault="000C2E28" w:rsidP="00065D0B">
      <w:r>
        <w:separator/>
      </w:r>
    </w:p>
  </w:footnote>
  <w:footnote w:type="continuationSeparator" w:id="0">
    <w:p w:rsidR="000C2E28" w:rsidRDefault="000C2E28" w:rsidP="0006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nn-NO"/>
      </w:rPr>
      <w:id w:val="821396991"/>
      <w:docPartObj>
        <w:docPartGallery w:val="Page Numbers (Margins)"/>
        <w:docPartUnique/>
      </w:docPartObj>
    </w:sdtPr>
    <w:sdtEndPr/>
    <w:sdtContent>
      <w:p w:rsidR="000C2E28" w:rsidRPr="008F32FC" w:rsidRDefault="000C2E28">
        <w:pPr>
          <w:pStyle w:val="Topptekst"/>
          <w:rPr>
            <w:lang w:val="nn-NO"/>
          </w:rPr>
        </w:pPr>
        <w:r w:rsidRPr="00B77C4F">
          <w:rPr>
            <w:noProof/>
            <w:lang w:val="nn-NO" w:eastAsia="nn-NO"/>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2E28" w:rsidRDefault="000C2E28">
                              <w:pPr>
                                <w:jc w:val="right"/>
                                <w:rPr>
                                  <w:rStyle w:val="Sidetall"/>
                                </w:rPr>
                              </w:pPr>
                              <w:r>
                                <w:rPr>
                                  <w:sz w:val="22"/>
                                  <w:szCs w:val="22"/>
                                </w:rPr>
                                <w:fldChar w:fldCharType="begin"/>
                              </w:r>
                              <w:r>
                                <w:instrText>PAGE    \* MERGEFORMAT</w:instrText>
                              </w:r>
                              <w:r>
                                <w:rPr>
                                  <w:sz w:val="22"/>
                                  <w:szCs w:val="22"/>
                                </w:rPr>
                                <w:fldChar w:fldCharType="separate"/>
                              </w:r>
                              <w:r w:rsidR="00511E48" w:rsidRPr="00511E48">
                                <w:rPr>
                                  <w:rStyle w:val="Sidetall"/>
                                  <w:b/>
                                  <w:bCs/>
                                  <w:noProof/>
                                  <w:color w:val="FFFFFF" w:themeColor="background1"/>
                                </w:rPr>
                                <w:t>8</w:t>
                              </w:r>
                              <w:r>
                                <w:rPr>
                                  <w:rStyle w:val="Sidetal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0C2E28" w:rsidRDefault="000C2E28">
                        <w:pPr>
                          <w:jc w:val="right"/>
                          <w:rPr>
                            <w:rStyle w:val="Sidetall"/>
                          </w:rPr>
                        </w:pPr>
                        <w:r>
                          <w:rPr>
                            <w:sz w:val="22"/>
                            <w:szCs w:val="22"/>
                          </w:rPr>
                          <w:fldChar w:fldCharType="begin"/>
                        </w:r>
                        <w:r>
                          <w:instrText>PAGE    \* MERGEFORMAT</w:instrText>
                        </w:r>
                        <w:r>
                          <w:rPr>
                            <w:sz w:val="22"/>
                            <w:szCs w:val="22"/>
                          </w:rPr>
                          <w:fldChar w:fldCharType="separate"/>
                        </w:r>
                        <w:r w:rsidR="00511E48" w:rsidRPr="00511E48">
                          <w:rPr>
                            <w:rStyle w:val="Sidetall"/>
                            <w:b/>
                            <w:bCs/>
                            <w:noProof/>
                            <w:color w:val="FFFFFF" w:themeColor="background1"/>
                          </w:rPr>
                          <w:t>8</w:t>
                        </w:r>
                        <w:r>
                          <w:rPr>
                            <w:rStyle w:val="Sidetall"/>
                            <w:b/>
                            <w:bCs/>
                            <w:color w:val="FFFFFF" w:themeColor="background1"/>
                          </w:rPr>
                          <w:fldChar w:fldCharType="end"/>
                        </w:r>
                      </w:p>
                    </w:txbxContent>
                  </v:textbox>
                  <w10:wrap anchorx="margin" anchory="page"/>
                </v:oval>
              </w:pict>
            </mc:Fallback>
          </mc:AlternateContent>
        </w:r>
      </w:p>
    </w:sdtContent>
  </w:sdt>
  <w:p w:rsidR="000C2E28" w:rsidRPr="008F32FC" w:rsidRDefault="000C2E28">
    <w:pPr>
      <w:pStyle w:val="Topptekst"/>
      <w:rPr>
        <w:lang w:val="nn-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E70"/>
    <w:multiLevelType w:val="hybridMultilevel"/>
    <w:tmpl w:val="460EF578"/>
    <w:lvl w:ilvl="0" w:tplc="F132BB94">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 w15:restartNumberingAfterBreak="0">
    <w:nsid w:val="1AE57AAB"/>
    <w:multiLevelType w:val="hybridMultilevel"/>
    <w:tmpl w:val="6FAA425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21C53D4D"/>
    <w:multiLevelType w:val="hybridMultilevel"/>
    <w:tmpl w:val="20A00F18"/>
    <w:lvl w:ilvl="0" w:tplc="78C82AEC">
      <w:start w:val="5"/>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5F445DB"/>
    <w:multiLevelType w:val="hybridMultilevel"/>
    <w:tmpl w:val="2D42C23E"/>
    <w:lvl w:ilvl="0" w:tplc="F132BB94">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4" w15:restartNumberingAfterBreak="0">
    <w:nsid w:val="28C13894"/>
    <w:multiLevelType w:val="hybridMultilevel"/>
    <w:tmpl w:val="76F2C0AC"/>
    <w:lvl w:ilvl="0" w:tplc="9E6E4A28">
      <w:start w:val="34"/>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C2A7190"/>
    <w:multiLevelType w:val="hybridMultilevel"/>
    <w:tmpl w:val="03E4BC9A"/>
    <w:lvl w:ilvl="0" w:tplc="28FA4E9A">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6" w15:restartNumberingAfterBreak="0">
    <w:nsid w:val="2C80732B"/>
    <w:multiLevelType w:val="hybridMultilevel"/>
    <w:tmpl w:val="8D4C0A6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31DA3242"/>
    <w:multiLevelType w:val="hybridMultilevel"/>
    <w:tmpl w:val="78B8C412"/>
    <w:lvl w:ilvl="0" w:tplc="0560834C">
      <w:start w:val="1"/>
      <w:numFmt w:val="decimal"/>
      <w:lvlText w:val="%1."/>
      <w:lvlJc w:val="left"/>
      <w:pPr>
        <w:ind w:left="1080" w:hanging="72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15:restartNumberingAfterBreak="0">
    <w:nsid w:val="3E940780"/>
    <w:multiLevelType w:val="hybridMultilevel"/>
    <w:tmpl w:val="6FAA425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48EC57C5"/>
    <w:multiLevelType w:val="hybridMultilevel"/>
    <w:tmpl w:val="C0646D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607C41CB"/>
    <w:multiLevelType w:val="hybridMultilevel"/>
    <w:tmpl w:val="EFE247A0"/>
    <w:lvl w:ilvl="0" w:tplc="F132BB94">
      <w:start w:val="3"/>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1" w15:restartNumberingAfterBreak="0">
    <w:nsid w:val="60A9796A"/>
    <w:multiLevelType w:val="hybridMultilevel"/>
    <w:tmpl w:val="CC94D14A"/>
    <w:lvl w:ilvl="0" w:tplc="F132BB94">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2" w15:restartNumberingAfterBreak="0">
    <w:nsid w:val="6B8B7F7C"/>
    <w:multiLevelType w:val="hybridMultilevel"/>
    <w:tmpl w:val="9F96BDD4"/>
    <w:lvl w:ilvl="0" w:tplc="E268492C">
      <w:start w:val="30"/>
      <w:numFmt w:val="bullet"/>
      <w:lvlText w:val="-"/>
      <w:lvlJc w:val="left"/>
      <w:pPr>
        <w:ind w:left="1440" w:hanging="360"/>
      </w:pPr>
      <w:rPr>
        <w:rFonts w:ascii="Calibri" w:eastAsiaTheme="minorHAnsi" w:hAnsi="Calibri" w:cs="Calibri"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3" w15:restartNumberingAfterBreak="0">
    <w:nsid w:val="6F706304"/>
    <w:multiLevelType w:val="hybridMultilevel"/>
    <w:tmpl w:val="A7B6A592"/>
    <w:lvl w:ilvl="0" w:tplc="F132BB94">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4" w15:restartNumberingAfterBreak="0">
    <w:nsid w:val="71A878A0"/>
    <w:multiLevelType w:val="hybridMultilevel"/>
    <w:tmpl w:val="86D2CF00"/>
    <w:lvl w:ilvl="0" w:tplc="0416F952">
      <w:start w:val="8"/>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12"/>
  </w:num>
  <w:num w:numId="5">
    <w:abstractNumId w:val="7"/>
  </w:num>
  <w:num w:numId="6">
    <w:abstractNumId w:val="6"/>
  </w:num>
  <w:num w:numId="7">
    <w:abstractNumId w:val="3"/>
  </w:num>
  <w:num w:numId="8">
    <w:abstractNumId w:val="2"/>
  </w:num>
  <w:num w:numId="9">
    <w:abstractNumId w:val="13"/>
  </w:num>
  <w:num w:numId="10">
    <w:abstractNumId w:val="11"/>
  </w:num>
  <w:num w:numId="11">
    <w:abstractNumId w:val="0"/>
  </w:num>
  <w:num w:numId="12">
    <w:abstractNumId w:val="10"/>
  </w:num>
  <w:num w:numId="13">
    <w:abstractNumId w:val="9"/>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2"/>
    <w:rsid w:val="00065D0B"/>
    <w:rsid w:val="000C2E28"/>
    <w:rsid w:val="00106F02"/>
    <w:rsid w:val="001221D2"/>
    <w:rsid w:val="00180266"/>
    <w:rsid w:val="001B05D1"/>
    <w:rsid w:val="0026780A"/>
    <w:rsid w:val="0029251E"/>
    <w:rsid w:val="002F03F8"/>
    <w:rsid w:val="00302E40"/>
    <w:rsid w:val="003B5F00"/>
    <w:rsid w:val="003D593D"/>
    <w:rsid w:val="003E1374"/>
    <w:rsid w:val="004311F7"/>
    <w:rsid w:val="004977AA"/>
    <w:rsid w:val="004B1658"/>
    <w:rsid w:val="004B2BBF"/>
    <w:rsid w:val="004D4E88"/>
    <w:rsid w:val="00511E48"/>
    <w:rsid w:val="00517F47"/>
    <w:rsid w:val="005A6AD7"/>
    <w:rsid w:val="005F0DC2"/>
    <w:rsid w:val="006217BA"/>
    <w:rsid w:val="00625E63"/>
    <w:rsid w:val="006846B2"/>
    <w:rsid w:val="006904FE"/>
    <w:rsid w:val="00725667"/>
    <w:rsid w:val="00750A4D"/>
    <w:rsid w:val="007A51C2"/>
    <w:rsid w:val="007E027C"/>
    <w:rsid w:val="007F16B9"/>
    <w:rsid w:val="00834342"/>
    <w:rsid w:val="008636F8"/>
    <w:rsid w:val="008D0427"/>
    <w:rsid w:val="008D5347"/>
    <w:rsid w:val="008F32FC"/>
    <w:rsid w:val="00964668"/>
    <w:rsid w:val="00967B5E"/>
    <w:rsid w:val="00A50029"/>
    <w:rsid w:val="00A50F43"/>
    <w:rsid w:val="00A70E23"/>
    <w:rsid w:val="00B77C4F"/>
    <w:rsid w:val="00BA4591"/>
    <w:rsid w:val="00BF5A82"/>
    <w:rsid w:val="00C04CA4"/>
    <w:rsid w:val="00C12D93"/>
    <w:rsid w:val="00CE51DA"/>
    <w:rsid w:val="00D032F3"/>
    <w:rsid w:val="00D53320"/>
    <w:rsid w:val="00DC28FC"/>
    <w:rsid w:val="00E575B1"/>
    <w:rsid w:val="00E82D11"/>
    <w:rsid w:val="00EE00E5"/>
    <w:rsid w:val="00F1017F"/>
    <w:rsid w:val="00F12F02"/>
    <w:rsid w:val="00F36B49"/>
    <w:rsid w:val="00F403F1"/>
    <w:rsid w:val="00F9069E"/>
    <w:rsid w:val="00F92ED0"/>
    <w:rsid w:val="00FD074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75AA47-FB93-41C2-85FB-51D32196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F1"/>
    <w:pPr>
      <w:spacing w:after="0" w:line="240" w:lineRule="auto"/>
    </w:pPr>
    <w:rPr>
      <w:sz w:val="24"/>
      <w:szCs w:val="24"/>
      <w:lang w:val="nb-NO"/>
    </w:rPr>
  </w:style>
  <w:style w:type="paragraph" w:styleId="Overskrift1">
    <w:name w:val="heading 1"/>
    <w:basedOn w:val="Normal"/>
    <w:next w:val="Normal"/>
    <w:link w:val="Overskrift1Tegn"/>
    <w:uiPriority w:val="9"/>
    <w:qFormat/>
    <w:rsid w:val="004B16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B05D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E02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E027C"/>
    <w:rPr>
      <w:rFonts w:asciiTheme="majorHAnsi" w:eastAsiaTheme="majorEastAsia" w:hAnsiTheme="majorHAnsi" w:cstheme="majorBidi"/>
      <w:spacing w:val="-10"/>
      <w:kern w:val="28"/>
      <w:sz w:val="56"/>
      <w:szCs w:val="56"/>
      <w:lang w:val="nb-NO"/>
    </w:rPr>
  </w:style>
  <w:style w:type="table" w:styleId="Tabellrutenett">
    <w:name w:val="Table Grid"/>
    <w:basedOn w:val="Vanligtabell"/>
    <w:uiPriority w:val="39"/>
    <w:rsid w:val="007E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75B1"/>
    <w:pPr>
      <w:spacing w:before="100" w:beforeAutospacing="1" w:after="100" w:afterAutospacing="1"/>
    </w:pPr>
    <w:rPr>
      <w:rFonts w:ascii="Times New Roman" w:eastAsia="Times New Roman" w:hAnsi="Times New Roman" w:cs="Times New Roman"/>
      <w:lang w:val="nn-NO" w:eastAsia="nn-NO"/>
    </w:rPr>
  </w:style>
  <w:style w:type="paragraph" w:styleId="Bobletekst">
    <w:name w:val="Balloon Text"/>
    <w:basedOn w:val="Normal"/>
    <w:link w:val="BobletekstTegn"/>
    <w:uiPriority w:val="99"/>
    <w:semiHidden/>
    <w:unhideWhenUsed/>
    <w:rsid w:val="00302E4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2E40"/>
    <w:rPr>
      <w:rFonts w:ascii="Segoe UI" w:hAnsi="Segoe UI" w:cs="Segoe UI"/>
      <w:sz w:val="18"/>
      <w:szCs w:val="18"/>
      <w:lang w:val="nb-NO"/>
    </w:rPr>
  </w:style>
  <w:style w:type="character" w:customStyle="1" w:styleId="Overskrift1Tegn">
    <w:name w:val="Overskrift 1 Tegn"/>
    <w:basedOn w:val="Standardskriftforavsnitt"/>
    <w:link w:val="Overskrift1"/>
    <w:uiPriority w:val="9"/>
    <w:rsid w:val="004B1658"/>
    <w:rPr>
      <w:rFonts w:asciiTheme="majorHAnsi" w:eastAsiaTheme="majorEastAsia" w:hAnsiTheme="majorHAnsi" w:cstheme="majorBidi"/>
      <w:color w:val="2E74B5" w:themeColor="accent1" w:themeShade="BF"/>
      <w:sz w:val="32"/>
      <w:szCs w:val="32"/>
      <w:lang w:val="nb-NO"/>
    </w:rPr>
  </w:style>
  <w:style w:type="paragraph" w:styleId="Listeavsnitt">
    <w:name w:val="List Paragraph"/>
    <w:basedOn w:val="Normal"/>
    <w:uiPriority w:val="34"/>
    <w:qFormat/>
    <w:rsid w:val="00517F47"/>
    <w:pPr>
      <w:ind w:left="720"/>
      <w:contextualSpacing/>
    </w:pPr>
  </w:style>
  <w:style w:type="paragraph" w:styleId="Topptekst">
    <w:name w:val="header"/>
    <w:basedOn w:val="Normal"/>
    <w:link w:val="TopptekstTegn"/>
    <w:uiPriority w:val="99"/>
    <w:unhideWhenUsed/>
    <w:rsid w:val="00065D0B"/>
    <w:pPr>
      <w:tabs>
        <w:tab w:val="center" w:pos="4536"/>
        <w:tab w:val="right" w:pos="9072"/>
      </w:tabs>
    </w:pPr>
  </w:style>
  <w:style w:type="character" w:customStyle="1" w:styleId="TopptekstTegn">
    <w:name w:val="Topptekst Tegn"/>
    <w:basedOn w:val="Standardskriftforavsnitt"/>
    <w:link w:val="Topptekst"/>
    <w:uiPriority w:val="99"/>
    <w:rsid w:val="00065D0B"/>
    <w:rPr>
      <w:sz w:val="24"/>
      <w:szCs w:val="24"/>
      <w:lang w:val="nb-NO"/>
    </w:rPr>
  </w:style>
  <w:style w:type="paragraph" w:styleId="Bunntekst">
    <w:name w:val="footer"/>
    <w:basedOn w:val="Normal"/>
    <w:link w:val="BunntekstTegn"/>
    <w:uiPriority w:val="99"/>
    <w:unhideWhenUsed/>
    <w:rsid w:val="00065D0B"/>
    <w:pPr>
      <w:tabs>
        <w:tab w:val="center" w:pos="4536"/>
        <w:tab w:val="right" w:pos="9072"/>
      </w:tabs>
    </w:pPr>
  </w:style>
  <w:style w:type="character" w:customStyle="1" w:styleId="BunntekstTegn">
    <w:name w:val="Bunntekst Tegn"/>
    <w:basedOn w:val="Standardskriftforavsnitt"/>
    <w:link w:val="Bunntekst"/>
    <w:uiPriority w:val="99"/>
    <w:rsid w:val="00065D0B"/>
    <w:rPr>
      <w:sz w:val="24"/>
      <w:szCs w:val="24"/>
      <w:lang w:val="nb-NO"/>
    </w:rPr>
  </w:style>
  <w:style w:type="paragraph" w:styleId="Sterktsitat">
    <w:name w:val="Intense Quote"/>
    <w:basedOn w:val="Normal"/>
    <w:next w:val="Normal"/>
    <w:link w:val="SterktsitatTegn"/>
    <w:uiPriority w:val="30"/>
    <w:qFormat/>
    <w:rsid w:val="00B77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B77C4F"/>
    <w:rPr>
      <w:i/>
      <w:iCs/>
      <w:color w:val="5B9BD5" w:themeColor="accent1"/>
      <w:sz w:val="24"/>
      <w:szCs w:val="24"/>
      <w:lang w:val="nb-NO"/>
    </w:rPr>
  </w:style>
  <w:style w:type="character" w:styleId="Sidetall">
    <w:name w:val="page number"/>
    <w:basedOn w:val="Standardskriftforavsnitt"/>
    <w:uiPriority w:val="99"/>
    <w:unhideWhenUsed/>
    <w:rsid w:val="00B77C4F"/>
  </w:style>
  <w:style w:type="character" w:customStyle="1" w:styleId="Overskrift2Tegn">
    <w:name w:val="Overskrift 2 Tegn"/>
    <w:basedOn w:val="Standardskriftforavsnitt"/>
    <w:link w:val="Overskrift2"/>
    <w:uiPriority w:val="9"/>
    <w:rsid w:val="001B05D1"/>
    <w:rPr>
      <w:rFonts w:asciiTheme="majorHAnsi" w:eastAsiaTheme="majorEastAsia" w:hAnsiTheme="majorHAnsi" w:cstheme="majorBidi"/>
      <w:color w:val="2E74B5" w:themeColor="accent1" w:themeShade="BF"/>
      <w:sz w:val="26"/>
      <w:szCs w:val="26"/>
      <w:lang w:val="nb-NO"/>
    </w:rPr>
  </w:style>
  <w:style w:type="character" w:styleId="Hyperkobling">
    <w:name w:val="Hyperlink"/>
    <w:basedOn w:val="Standardskriftforavsnitt"/>
    <w:uiPriority w:val="99"/>
    <w:unhideWhenUsed/>
    <w:rsid w:val="001B05D1"/>
    <w:rPr>
      <w:color w:val="0563C1" w:themeColor="hyperlink"/>
      <w:u w:val="single"/>
    </w:rPr>
  </w:style>
  <w:style w:type="paragraph" w:styleId="Ingenmellomrom">
    <w:name w:val="No Spacing"/>
    <w:uiPriority w:val="1"/>
    <w:qFormat/>
    <w:rsid w:val="00BA4591"/>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7078">
      <w:bodyDiv w:val="1"/>
      <w:marLeft w:val="0"/>
      <w:marRight w:val="0"/>
      <w:marTop w:val="0"/>
      <w:marBottom w:val="0"/>
      <w:divBdr>
        <w:top w:val="none" w:sz="0" w:space="0" w:color="auto"/>
        <w:left w:val="none" w:sz="0" w:space="0" w:color="auto"/>
        <w:bottom w:val="none" w:sz="0" w:space="0" w:color="auto"/>
        <w:right w:val="none" w:sz="0" w:space="0" w:color="auto"/>
      </w:divBdr>
    </w:div>
    <w:div w:id="451949051">
      <w:bodyDiv w:val="1"/>
      <w:marLeft w:val="0"/>
      <w:marRight w:val="0"/>
      <w:marTop w:val="0"/>
      <w:marBottom w:val="0"/>
      <w:divBdr>
        <w:top w:val="none" w:sz="0" w:space="0" w:color="auto"/>
        <w:left w:val="none" w:sz="0" w:space="0" w:color="auto"/>
        <w:bottom w:val="none" w:sz="0" w:space="0" w:color="auto"/>
        <w:right w:val="none" w:sz="0" w:space="0" w:color="auto"/>
      </w:divBdr>
    </w:div>
    <w:div w:id="482083994">
      <w:bodyDiv w:val="1"/>
      <w:marLeft w:val="0"/>
      <w:marRight w:val="0"/>
      <w:marTop w:val="0"/>
      <w:marBottom w:val="0"/>
      <w:divBdr>
        <w:top w:val="none" w:sz="0" w:space="0" w:color="auto"/>
        <w:left w:val="none" w:sz="0" w:space="0" w:color="auto"/>
        <w:bottom w:val="none" w:sz="0" w:space="0" w:color="auto"/>
        <w:right w:val="none" w:sz="0" w:space="0" w:color="auto"/>
      </w:divBdr>
    </w:div>
    <w:div w:id="577979092">
      <w:bodyDiv w:val="1"/>
      <w:marLeft w:val="0"/>
      <w:marRight w:val="0"/>
      <w:marTop w:val="0"/>
      <w:marBottom w:val="0"/>
      <w:divBdr>
        <w:top w:val="none" w:sz="0" w:space="0" w:color="auto"/>
        <w:left w:val="none" w:sz="0" w:space="0" w:color="auto"/>
        <w:bottom w:val="none" w:sz="0" w:space="0" w:color="auto"/>
        <w:right w:val="none" w:sz="0" w:space="0" w:color="auto"/>
      </w:divBdr>
    </w:div>
    <w:div w:id="16458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museum.no/" TargetMode="External"/><Relationship Id="rId13" Type="http://schemas.openxmlformats.org/officeDocument/2006/relationships/hyperlink" Target="https://fagnettverk.wikispaces.com/Hei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fagnettverk.wikispaces.com/Hei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1346</Words>
  <Characters>7139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Linde</dc:creator>
  <cp:keywords/>
  <dc:description/>
  <cp:lastModifiedBy>Christina Elizabeth Roskaritz Diaz</cp:lastModifiedBy>
  <cp:revision>9</cp:revision>
  <cp:lastPrinted>2017-10-04T11:54:00Z</cp:lastPrinted>
  <dcterms:created xsi:type="dcterms:W3CDTF">2017-10-17T16:08:00Z</dcterms:created>
  <dcterms:modified xsi:type="dcterms:W3CDTF">2017-10-27T08:00:00Z</dcterms:modified>
</cp:coreProperties>
</file>