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E7" w:rsidRPr="00224B01" w:rsidRDefault="00224B01">
      <w:r w:rsidRPr="00224B01">
        <w:t>Referat frå Nettverksgruppe  Kropp, rørsle og helse</w:t>
      </w:r>
    </w:p>
    <w:p w:rsidR="00224B01" w:rsidRDefault="00224B01">
      <w:r>
        <w:t xml:space="preserve">Årdal, 01.10.14, </w:t>
      </w:r>
      <w:proofErr w:type="spellStart"/>
      <w:r>
        <w:t>Kinosalen</w:t>
      </w:r>
      <w:proofErr w:type="spellEnd"/>
      <w:r>
        <w:t xml:space="preserve"> Årdalstangen</w:t>
      </w:r>
    </w:p>
    <w:p w:rsidR="00224B01" w:rsidRDefault="00224B01"/>
    <w:p w:rsidR="00224B01" w:rsidRDefault="00224B01">
      <w:r>
        <w:t xml:space="preserve">I denne Nettverksgruppa var det sist samling </w:t>
      </w:r>
      <w:proofErr w:type="spellStart"/>
      <w:r>
        <w:t>regisrert</w:t>
      </w:r>
      <w:proofErr w:type="spellEnd"/>
      <w:r>
        <w:t xml:space="preserve"> 33 medlemmar. Me fekk melding om fleire fråfall, men eit oppmøte på 11 personar er lite. Det viser seg at ein del har permisjon, nokon har slutta eller bytta barnehage. Det er då viktig at styrarane gir Nettverksgruppene melding om dette slik at ein alltid er </w:t>
      </w:r>
      <w:proofErr w:type="spellStart"/>
      <w:r>
        <w:t>ajour</w:t>
      </w:r>
      <w:proofErr w:type="spellEnd"/>
      <w:r>
        <w:t xml:space="preserve"> med gruppemedlemmane. </w:t>
      </w:r>
    </w:p>
    <w:p w:rsidR="008B5186" w:rsidRDefault="00224B01" w:rsidP="008B5186">
      <w:r>
        <w:t xml:space="preserve">Me starta med gruppediskusjonar om kva </w:t>
      </w:r>
      <w:proofErr w:type="spellStart"/>
      <w:r>
        <w:t>kriteriar</w:t>
      </w:r>
      <w:proofErr w:type="spellEnd"/>
      <w:r>
        <w:t xml:space="preserve"> me gir </w:t>
      </w:r>
      <w:proofErr w:type="spellStart"/>
      <w:r>
        <w:t>uteleiken</w:t>
      </w:r>
      <w:proofErr w:type="spellEnd"/>
      <w:r>
        <w:t xml:space="preserve"> og korleis me tenker progresjon</w:t>
      </w:r>
      <w:r w:rsidR="008B5186">
        <w:t xml:space="preserve"> for barna når det gjeld fysisk aktivitet i barnehagen. Me jobba etter </w:t>
      </w:r>
      <w:proofErr w:type="spellStart"/>
      <w:r w:rsidR="008B5186">
        <w:t>Kafemetoden</w:t>
      </w:r>
      <w:proofErr w:type="spellEnd"/>
      <w:r w:rsidR="008B5186">
        <w:t xml:space="preserve"> slik at medlemane sirkulerte på gruppene og fekk </w:t>
      </w:r>
      <w:proofErr w:type="spellStart"/>
      <w:r w:rsidR="008B5186">
        <w:t>tilføyd</w:t>
      </w:r>
      <w:proofErr w:type="spellEnd"/>
      <w:r w:rsidR="008B5186">
        <w:t xml:space="preserve"> nye synspunkt etter kvart.                                                                                                      Dette kom mellom anna fram:</w:t>
      </w:r>
    </w:p>
    <w:p w:rsidR="008B5186" w:rsidRDefault="008B5186" w:rsidP="008B5186">
      <w:pPr>
        <w:pStyle w:val="Listeavsnitt"/>
        <w:numPr>
          <w:ilvl w:val="0"/>
          <w:numId w:val="2"/>
        </w:numPr>
      </w:pPr>
      <w:r>
        <w:t>Me må vera bevisste på å la barn prøve ut, klare seg sjølve og i kvardagsaktivitetane</w:t>
      </w:r>
      <w:r w:rsidR="003C3E57">
        <w:t xml:space="preserve">(løfte, </w:t>
      </w:r>
      <w:proofErr w:type="spellStart"/>
      <w:r w:rsidR="003C3E57">
        <w:t>bære,hjelpe</w:t>
      </w:r>
      <w:proofErr w:type="spellEnd"/>
      <w:r w:rsidR="003C3E57">
        <w:t>)</w:t>
      </w:r>
    </w:p>
    <w:p w:rsidR="003C3E57" w:rsidRDefault="003C3E57" w:rsidP="008B5186">
      <w:pPr>
        <w:pStyle w:val="Listeavsnitt"/>
        <w:numPr>
          <w:ilvl w:val="0"/>
          <w:numId w:val="2"/>
        </w:numPr>
      </w:pPr>
      <w:r>
        <w:t xml:space="preserve">Gi kroppsleg </w:t>
      </w:r>
      <w:proofErr w:type="spellStart"/>
      <w:r>
        <w:t>utfordring,ute</w:t>
      </w:r>
      <w:proofErr w:type="spellEnd"/>
      <w:r>
        <w:t xml:space="preserve"> og inne, progresjon. Vær bevisst din eigen redsle for skadar</w:t>
      </w:r>
    </w:p>
    <w:p w:rsidR="003C3E57" w:rsidRDefault="003C3E57" w:rsidP="008B5186">
      <w:pPr>
        <w:pStyle w:val="Listeavsnitt"/>
        <w:numPr>
          <w:ilvl w:val="0"/>
          <w:numId w:val="2"/>
        </w:numPr>
      </w:pPr>
      <w:r>
        <w:t>Gi rom for den frie og fantasifulle leiken</w:t>
      </w:r>
    </w:p>
    <w:p w:rsidR="003C3E57" w:rsidRDefault="003C3E57" w:rsidP="008B5186">
      <w:pPr>
        <w:pStyle w:val="Listeavsnitt"/>
        <w:numPr>
          <w:ilvl w:val="0"/>
          <w:numId w:val="2"/>
        </w:numPr>
      </w:pPr>
      <w:r>
        <w:t>Bruk naturen der ein kan – stimulerer meir til fantasi enn apparat</w:t>
      </w:r>
    </w:p>
    <w:p w:rsidR="003C3E57" w:rsidRDefault="003C3E57" w:rsidP="008B5186">
      <w:pPr>
        <w:pStyle w:val="Listeavsnitt"/>
        <w:numPr>
          <w:ilvl w:val="0"/>
          <w:numId w:val="2"/>
        </w:numPr>
      </w:pPr>
      <w:r>
        <w:t>Vaksne skal inspirere, stimulere og legge til rette, gi barna opplevingar</w:t>
      </w:r>
    </w:p>
    <w:p w:rsidR="003C3E57" w:rsidRDefault="003C3E57" w:rsidP="008B5186">
      <w:pPr>
        <w:pStyle w:val="Listeavsnitt"/>
        <w:numPr>
          <w:ilvl w:val="0"/>
          <w:numId w:val="2"/>
        </w:numPr>
      </w:pPr>
      <w:r>
        <w:t xml:space="preserve">Prioriter </w:t>
      </w:r>
      <w:proofErr w:type="spellStart"/>
      <w:r>
        <w:t>uteleik</w:t>
      </w:r>
      <w:proofErr w:type="spellEnd"/>
      <w:r>
        <w:t xml:space="preserve"> med å ha nok personale, tenk læring i </w:t>
      </w:r>
      <w:proofErr w:type="spellStart"/>
      <w:r>
        <w:t>uteleik</w:t>
      </w:r>
      <w:proofErr w:type="spellEnd"/>
    </w:p>
    <w:p w:rsidR="003C3E57" w:rsidRDefault="003C3E57" w:rsidP="008B5186">
      <w:pPr>
        <w:pStyle w:val="Listeavsnitt"/>
        <w:numPr>
          <w:ilvl w:val="0"/>
          <w:numId w:val="2"/>
        </w:numPr>
      </w:pPr>
      <w:r>
        <w:t>Utnytt heile dagen</w:t>
      </w:r>
    </w:p>
    <w:p w:rsidR="003C3E57" w:rsidRDefault="003C3E57" w:rsidP="008B5186">
      <w:pPr>
        <w:pStyle w:val="Listeavsnitt"/>
        <w:numPr>
          <w:ilvl w:val="0"/>
          <w:numId w:val="2"/>
        </w:numPr>
      </w:pPr>
      <w:r>
        <w:t>Ta barna med på tur – men på deira premisser, la dei gå, sjølv dei yngste. Der legg ein grunnlaget for bevegelse</w:t>
      </w:r>
    </w:p>
    <w:p w:rsidR="003C3E57" w:rsidRDefault="00C14342" w:rsidP="00C14342">
      <w:pPr>
        <w:spacing w:after="0"/>
        <w:rPr>
          <w:lang w:val="nb-NO"/>
        </w:rPr>
      </w:pPr>
      <w:r w:rsidRPr="00C14342">
        <w:rPr>
          <w:lang w:val="nb-NO"/>
        </w:rPr>
        <w:t xml:space="preserve">Kjersti anbefalte ei ny </w:t>
      </w:r>
      <w:proofErr w:type="gramStart"/>
      <w:r w:rsidRPr="00C14342">
        <w:rPr>
          <w:lang w:val="nb-NO"/>
        </w:rPr>
        <w:t>bok :</w:t>
      </w:r>
      <w:proofErr w:type="gramEnd"/>
      <w:r w:rsidRPr="00C14342">
        <w:rPr>
          <w:lang w:val="nb-NO"/>
        </w:rPr>
        <w:t xml:space="preserve"> VILT OG FARLIG- om barns og unges bevegelseslek.</w:t>
      </w:r>
    </w:p>
    <w:p w:rsidR="00C14342" w:rsidRDefault="00C14342" w:rsidP="00C14342">
      <w:pPr>
        <w:spacing w:after="0"/>
        <w:rPr>
          <w:lang w:val="nb-NO"/>
        </w:rPr>
      </w:pPr>
      <w:r>
        <w:rPr>
          <w:lang w:val="nb-NO"/>
        </w:rPr>
        <w:t xml:space="preserve">                                                  Forf. Elen Beate H Sandseter/ Jens-Ole jensen (red), Gyldendal forlag</w:t>
      </w:r>
    </w:p>
    <w:p w:rsidR="00C14342" w:rsidRDefault="00C14342" w:rsidP="00C14342">
      <w:pPr>
        <w:spacing w:after="0"/>
        <w:rPr>
          <w:lang w:val="nb-NO"/>
        </w:rPr>
      </w:pPr>
    </w:p>
    <w:p w:rsidR="00C14342" w:rsidRPr="000661C1" w:rsidRDefault="00C14342" w:rsidP="00C14342">
      <w:pPr>
        <w:spacing w:after="0"/>
        <w:rPr>
          <w:lang w:val="nb-NO"/>
        </w:rPr>
      </w:pPr>
      <w:r w:rsidRPr="000661C1">
        <w:rPr>
          <w:lang w:val="nb-NO"/>
        </w:rPr>
        <w:t xml:space="preserve">Kjersti hadde ei praktisk økt med bevegelseleikar som fekk opp pulsen </w:t>
      </w:r>
      <w:r w:rsidRPr="00C14342">
        <w:rPr>
          <w:lang w:val="nb-NO"/>
        </w:rPr>
        <w:sym w:font="Wingdings" w:char="F04A"/>
      </w:r>
    </w:p>
    <w:p w:rsidR="00C14342" w:rsidRPr="000661C1" w:rsidRDefault="00C14342" w:rsidP="00C14342">
      <w:pPr>
        <w:spacing w:after="0"/>
        <w:rPr>
          <w:lang w:val="nb-NO"/>
        </w:rPr>
      </w:pPr>
      <w:r w:rsidRPr="000661C1">
        <w:rPr>
          <w:lang w:val="nb-NO"/>
        </w:rPr>
        <w:t>Stafett med kortstokk</w:t>
      </w:r>
      <w:r w:rsidR="00445D3E" w:rsidRPr="000661C1">
        <w:rPr>
          <w:lang w:val="nb-NO"/>
        </w:rPr>
        <w:t xml:space="preserve"> – finn din farge, samle korta ala lotto</w:t>
      </w:r>
    </w:p>
    <w:p w:rsidR="00C14342" w:rsidRPr="000661C1" w:rsidRDefault="00C14342" w:rsidP="00C14342">
      <w:pPr>
        <w:spacing w:after="0"/>
        <w:rPr>
          <w:lang w:val="nb-NO"/>
        </w:rPr>
      </w:pPr>
      <w:r w:rsidRPr="000661C1">
        <w:rPr>
          <w:lang w:val="nb-NO"/>
        </w:rPr>
        <w:t>Pang – pang , ringleik med reaksjonsevne</w:t>
      </w:r>
    </w:p>
    <w:p w:rsidR="00C14342" w:rsidRPr="000661C1" w:rsidRDefault="00C14342" w:rsidP="00C14342">
      <w:pPr>
        <w:spacing w:after="0"/>
        <w:rPr>
          <w:lang w:val="nb-NO"/>
        </w:rPr>
      </w:pPr>
      <w:r w:rsidRPr="000661C1">
        <w:rPr>
          <w:lang w:val="nb-NO"/>
        </w:rPr>
        <w:t>Leik med terning</w:t>
      </w:r>
      <w:r w:rsidR="00445D3E" w:rsidRPr="000661C1">
        <w:rPr>
          <w:lang w:val="nb-NO"/>
        </w:rPr>
        <w:t xml:space="preserve"> – trill terning og bestem ein aktivitet etter antal ”auger” på terningen, harehopp osv</w:t>
      </w:r>
    </w:p>
    <w:p w:rsidR="00C14342" w:rsidRPr="000661C1" w:rsidRDefault="00C14342" w:rsidP="00C14342">
      <w:pPr>
        <w:spacing w:after="0"/>
        <w:rPr>
          <w:lang w:val="nb-NO"/>
        </w:rPr>
      </w:pPr>
    </w:p>
    <w:p w:rsidR="00C14342" w:rsidRPr="000661C1" w:rsidRDefault="00C14342" w:rsidP="00C14342">
      <w:pPr>
        <w:spacing w:after="0"/>
        <w:rPr>
          <w:lang w:val="nb-NO"/>
        </w:rPr>
      </w:pPr>
      <w:r w:rsidRPr="000661C1">
        <w:rPr>
          <w:lang w:val="nb-NO"/>
        </w:rPr>
        <w:t>Etter lunsj hadde me foredrag med Fysioterapeut Kristine Mardal  om dei positive ringverknadane av fysisk aktivitet. Denne powerpointen ligg ved i dette referatet.</w:t>
      </w:r>
    </w:p>
    <w:p w:rsidR="00C14342" w:rsidRDefault="00445D3E" w:rsidP="00C14342">
      <w:pPr>
        <w:spacing w:after="0"/>
      </w:pPr>
      <w:r>
        <w:t>Ho gav oss mange gode tankevekkarar – les gjennom denne.</w:t>
      </w:r>
    </w:p>
    <w:p w:rsidR="00445D3E" w:rsidRDefault="00445D3E" w:rsidP="00C14342">
      <w:pPr>
        <w:spacing w:after="0"/>
      </w:pPr>
    </w:p>
    <w:p w:rsidR="00445D3E" w:rsidRDefault="00445D3E" w:rsidP="00C14342">
      <w:pPr>
        <w:spacing w:after="0"/>
      </w:pPr>
      <w:r>
        <w:t>Til slutt diskuterte me framdrifta i gruppa – til ”lekse” skulle gruppene diskutere spørsmåla me hadde til denne samlinga. Diskuter i barnehagen, på avdelingsmøte eller personalmøte. Me tek oppatt dette 2.januar.</w:t>
      </w:r>
    </w:p>
    <w:p w:rsidR="00445D3E" w:rsidRDefault="00445D3E" w:rsidP="00C14342">
      <w:pPr>
        <w:spacing w:after="0"/>
      </w:pPr>
    </w:p>
    <w:p w:rsidR="00445D3E" w:rsidRDefault="00445D3E" w:rsidP="00C14342">
      <w:pPr>
        <w:spacing w:after="0"/>
      </w:pPr>
      <w:r>
        <w:t xml:space="preserve">Det vert sannsynligvis studietur på vår Nettverksgruppe til våren – og me har høyrt rykte om Island </w:t>
      </w:r>
      <w:r>
        <w:sym w:font="Wingdings" w:char="F04A"/>
      </w:r>
    </w:p>
    <w:p w:rsidR="00445D3E" w:rsidRDefault="00445D3E" w:rsidP="00C14342">
      <w:pPr>
        <w:spacing w:after="0"/>
      </w:pPr>
      <w:r>
        <w:t>Dette kjem me tilbake til etter å ha fått meir informasjon</w:t>
      </w:r>
    </w:p>
    <w:p w:rsidR="00445D3E" w:rsidRDefault="00445D3E" w:rsidP="00C14342">
      <w:pPr>
        <w:spacing w:after="0"/>
      </w:pPr>
    </w:p>
    <w:p w:rsidR="00445D3E" w:rsidRPr="00C14342" w:rsidRDefault="00445D3E" w:rsidP="00C14342">
      <w:pPr>
        <w:spacing w:after="0"/>
      </w:pPr>
      <w:r>
        <w:t>Snakkast 2. januar i Sogndal</w:t>
      </w:r>
    </w:p>
    <w:p w:rsidR="00C14342" w:rsidRPr="00C14342" w:rsidRDefault="00C14342" w:rsidP="00C14342">
      <w:pPr>
        <w:spacing w:after="0"/>
      </w:pPr>
      <w:r w:rsidRPr="00C14342">
        <w:lastRenderedPageBreak/>
        <w:tab/>
      </w:r>
      <w:r w:rsidRPr="00C14342">
        <w:tab/>
      </w:r>
      <w:r w:rsidRPr="00C14342">
        <w:tab/>
      </w:r>
      <w:r w:rsidRPr="00C14342">
        <w:tab/>
      </w:r>
      <w:r w:rsidRPr="00C14342">
        <w:tab/>
      </w:r>
      <w:r w:rsidRPr="00C14342">
        <w:tab/>
      </w:r>
      <w:r w:rsidRPr="00C14342">
        <w:tab/>
      </w:r>
      <w:r w:rsidRPr="00C14342">
        <w:tab/>
      </w:r>
      <w:r w:rsidRPr="00C14342">
        <w:tab/>
      </w:r>
      <w:r w:rsidRPr="00C14342">
        <w:tab/>
      </w:r>
      <w:r w:rsidRPr="00C14342">
        <w:tab/>
      </w:r>
      <w:r w:rsidRPr="00C14342">
        <w:tab/>
      </w:r>
      <w:r w:rsidRPr="00C14342">
        <w:tab/>
      </w:r>
      <w:r w:rsidRPr="00C14342">
        <w:tab/>
      </w:r>
    </w:p>
    <w:p w:rsidR="00C14342" w:rsidRPr="00C14342" w:rsidRDefault="00C14342" w:rsidP="00C14342">
      <w:pPr>
        <w:spacing w:after="0"/>
      </w:pPr>
    </w:p>
    <w:p w:rsidR="00C14342" w:rsidRPr="00C14342" w:rsidRDefault="00C14342" w:rsidP="00C14342">
      <w:pPr>
        <w:spacing w:after="0"/>
      </w:pPr>
    </w:p>
    <w:sectPr w:rsidR="00C14342" w:rsidRPr="00C14342" w:rsidSect="002A0F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D65"/>
    <w:multiLevelType w:val="hybridMultilevel"/>
    <w:tmpl w:val="D2EE88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70524FA4"/>
    <w:multiLevelType w:val="hybridMultilevel"/>
    <w:tmpl w:val="3862565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4B01"/>
    <w:rsid w:val="000661C1"/>
    <w:rsid w:val="00224B01"/>
    <w:rsid w:val="002A0FE7"/>
    <w:rsid w:val="003C3E57"/>
    <w:rsid w:val="00445D3E"/>
    <w:rsid w:val="008B5186"/>
    <w:rsid w:val="00C14342"/>
    <w:rsid w:val="00C204E4"/>
    <w:rsid w:val="00F009E5"/>
    <w:rsid w:val="00F376C5"/>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E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51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2128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24righov</dc:creator>
  <cp:lastModifiedBy>24urafel</cp:lastModifiedBy>
  <cp:revision>2</cp:revision>
  <dcterms:created xsi:type="dcterms:W3CDTF">2014-11-14T06:01:00Z</dcterms:created>
  <dcterms:modified xsi:type="dcterms:W3CDTF">2014-11-14T06:01:00Z</dcterms:modified>
</cp:coreProperties>
</file>